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72672" w14:textId="6D0FAD19" w:rsidR="008726C3" w:rsidRDefault="004705BB" w:rsidP="008726C3">
      <w:pPr>
        <w:spacing w:after="200" w:line="276" w:lineRule="auto"/>
        <w:ind w:hanging="720"/>
      </w:pPr>
      <w:r>
        <w:rPr>
          <w:noProof/>
        </w:rPr>
        <w:drawing>
          <wp:inline distT="0" distB="0" distL="0" distR="0" wp14:anchorId="56593523" wp14:editId="22B0AA95">
            <wp:extent cx="6177280" cy="7965440"/>
            <wp:effectExtent l="0" t="0" r="0" b="10160"/>
            <wp:docPr id="18" name="Picture 18" descr="Macintosh HD:Users:dcarlson:Desktop:contamination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carlson:Desktop:contamination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7280" cy="7965440"/>
                    </a:xfrm>
                    <a:prstGeom prst="rect">
                      <a:avLst/>
                    </a:prstGeom>
                    <a:noFill/>
                    <a:ln>
                      <a:noFill/>
                    </a:ln>
                  </pic:spPr>
                </pic:pic>
              </a:graphicData>
            </a:graphic>
          </wp:inline>
        </w:drawing>
      </w:r>
      <w:r w:rsidR="008726C3">
        <w:br w:type="page"/>
      </w:r>
    </w:p>
    <w:p w14:paraId="6A815BB6" w14:textId="21B74DFA" w:rsidR="0080213C" w:rsidRPr="007F0F35" w:rsidRDefault="0080213C" w:rsidP="0080213C">
      <w:pPr>
        <w:ind w:left="-1260" w:right="-540"/>
      </w:pPr>
      <w:r>
        <w:rPr>
          <w:noProof/>
        </w:rPr>
        <w:lastRenderedPageBreak/>
        <mc:AlternateContent>
          <mc:Choice Requires="wps">
            <w:drawing>
              <wp:anchor distT="0" distB="0" distL="114300" distR="114300" simplePos="0" relativeHeight="251657216" behindDoc="0" locked="0" layoutInCell="1" allowOverlap="1" wp14:anchorId="6A815D2E" wp14:editId="0A5BFE58">
                <wp:simplePos x="0" y="0"/>
                <wp:positionH relativeFrom="column">
                  <wp:posOffset>388620</wp:posOffset>
                </wp:positionH>
                <wp:positionV relativeFrom="paragraph">
                  <wp:posOffset>60960</wp:posOffset>
                </wp:positionV>
                <wp:extent cx="4572000" cy="800100"/>
                <wp:effectExtent l="0" t="3810" r="190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15D42" w14:textId="77777777" w:rsidR="0080213C" w:rsidRPr="00AF5795" w:rsidRDefault="0080213C" w:rsidP="0080213C">
                            <w:pPr>
                              <w:jc w:val="center"/>
                              <w:rPr>
                                <w:rFonts w:ascii="Arial" w:hAnsi="Arial" w:cs="Arial"/>
                                <w:color w:val="FFFFFF"/>
                              </w:rPr>
                            </w:pPr>
                            <w:r w:rsidRPr="00AF5795">
                              <w:rPr>
                                <w:rFonts w:ascii="Arial" w:hAnsi="Arial" w:cs="Arial"/>
                                <w:b/>
                                <w:color w:val="FFFFFF"/>
                                <w:sz w:val="36"/>
                                <w:szCs w:val="36"/>
                              </w:rPr>
                              <w:t>Standard Operating Procedure</w:t>
                            </w:r>
                            <w:r w:rsidRPr="00AF5795">
                              <w:rPr>
                                <w:rFonts w:ascii="Arial" w:hAnsi="Arial" w:cs="Arial"/>
                                <w:color w:val="FFFFFF"/>
                              </w:rPr>
                              <w:t xml:space="preserve"> </w:t>
                            </w:r>
                            <w:r w:rsidRPr="00AF5795">
                              <w:rPr>
                                <w:rFonts w:ascii="Arial" w:hAnsi="Arial" w:cs="Arial"/>
                                <w:b/>
                                <w:color w:val="FFFFFF"/>
                                <w:sz w:val="36"/>
                                <w:szCs w:val="36"/>
                              </w:rPr>
                              <w:t>(SOP)</w:t>
                            </w:r>
                          </w:p>
                          <w:p w14:paraId="6A815D43" w14:textId="77777777" w:rsidR="0080213C" w:rsidRPr="00AF5795" w:rsidRDefault="0080213C" w:rsidP="0080213C">
                            <w:pPr>
                              <w:jc w:val="center"/>
                              <w:rPr>
                                <w:rFonts w:ascii="Arial" w:hAnsi="Arial" w:cs="Arial"/>
                                <w:color w:val="FFFFFF"/>
                                <w:sz w:val="20"/>
                                <w:szCs w:val="20"/>
                              </w:rPr>
                            </w:pPr>
                            <w:r w:rsidRPr="00AF5795">
                              <w:rPr>
                                <w:rFonts w:ascii="Arial" w:hAnsi="Arial" w:cs="Arial"/>
                                <w:b/>
                                <w:color w:val="FFFFFF"/>
                                <w:sz w:val="22"/>
                                <w:szCs w:val="22"/>
                              </w:rPr>
                              <w:t>Read all of the steps in this SOP before beginning work.</w:t>
                            </w:r>
                            <w:r w:rsidRPr="00AF5795">
                              <w:rPr>
                                <w:rFonts w:ascii="Arial" w:hAnsi="Arial" w:cs="Arial"/>
                                <w:color w:val="FFFFFF"/>
                              </w:rPr>
                              <w:t xml:space="preserve"> </w:t>
                            </w:r>
                            <w:r w:rsidRPr="00AF5795">
                              <w:rPr>
                                <w:rFonts w:ascii="Arial" w:hAnsi="Arial" w:cs="Arial"/>
                                <w:color w:val="FFFFFF"/>
                                <w:sz w:val="20"/>
                                <w:szCs w:val="20"/>
                              </w:rPr>
                              <w:t xml:space="preserve">        </w:t>
                            </w:r>
                            <w:r w:rsidRPr="00AF5795">
                              <w:rPr>
                                <w:rFonts w:ascii="Arial" w:hAnsi="Arial" w:cs="Arial"/>
                                <w:b/>
                                <w:color w:val="FFFFFF"/>
                                <w:sz w:val="20"/>
                                <w:szCs w:val="20"/>
                              </w:rPr>
                              <w:t>Follow</w:t>
                            </w:r>
                            <w:r>
                              <w:rPr>
                                <w:rFonts w:ascii="Arial" w:hAnsi="Arial" w:cs="Arial"/>
                                <w:b/>
                                <w:color w:val="FFFFFF"/>
                                <w:sz w:val="20"/>
                                <w:szCs w:val="20"/>
                              </w:rPr>
                              <w:t xml:space="preserve"> customer labor requirements (i.e.</w:t>
                            </w:r>
                            <w:r w:rsidRPr="00AF5795">
                              <w:rPr>
                                <w:rFonts w:ascii="Arial" w:hAnsi="Arial" w:cs="Arial"/>
                                <w:b/>
                                <w:color w:val="FFFFFF"/>
                                <w:sz w:val="20"/>
                                <w:szCs w:val="20"/>
                              </w:rPr>
                              <w:t xml:space="preserve"> respect Union work)</w:t>
                            </w:r>
                          </w:p>
                          <w:p w14:paraId="6A815D44" w14:textId="77777777" w:rsidR="0080213C" w:rsidRPr="000B4DCB" w:rsidRDefault="0080213C" w:rsidP="0080213C">
                            <w:pPr>
                              <w:jc w:val="center"/>
                              <w:rPr>
                                <w:rFonts w:ascii="Arial" w:hAnsi="Arial"/>
                                <w:b/>
                                <w:color w:val="FFFFFF"/>
                                <w:sz w:val="48"/>
                                <w:szCs w:val="4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815D2E" id="_x0000_t202" coordsize="21600,21600" o:spt="202" path="m,l,21600r21600,l21600,xe">
                <v:stroke joinstyle="miter"/>
                <v:path gradientshapeok="t" o:connecttype="rect"/>
              </v:shapetype>
              <v:shape id="Text Box 3" o:spid="_x0000_s1026" type="#_x0000_t202" style="position:absolute;left:0;text-align:left;margin-left:30.6pt;margin-top:4.8pt;width:5in;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" fillcolor="black" stroked="f">
                <v:textbox>
                  <w:txbxContent>
                    <w:p w14:paraId="6A815D42" w14:textId="77777777" w:rsidR="0080213C" w:rsidRPr="00AF5795" w:rsidRDefault="0080213C" w:rsidP="0080213C">
                      <w:pPr>
                        <w:jc w:val="center"/>
                        <w:rPr>
                          <w:rFonts w:ascii="Arial" w:hAnsi="Arial" w:cs="Arial"/>
                          <w:color w:val="FFFFFF"/>
                        </w:rPr>
                      </w:pPr>
                      <w:r w:rsidRPr="00AF5795">
                        <w:rPr>
                          <w:rFonts w:ascii="Arial" w:hAnsi="Arial" w:cs="Arial"/>
                          <w:b/>
                          <w:color w:val="FFFFFF"/>
                          <w:sz w:val="36"/>
                          <w:szCs w:val="36"/>
                        </w:rPr>
                        <w:t>Standard Operating Procedure</w:t>
                      </w:r>
                      <w:r w:rsidRPr="00AF5795">
                        <w:rPr>
                          <w:rFonts w:ascii="Arial" w:hAnsi="Arial" w:cs="Arial"/>
                          <w:color w:val="FFFFFF"/>
                        </w:rPr>
                        <w:t xml:space="preserve"> </w:t>
                      </w:r>
                      <w:r w:rsidRPr="00AF5795">
                        <w:rPr>
                          <w:rFonts w:ascii="Arial" w:hAnsi="Arial" w:cs="Arial"/>
                          <w:b/>
                          <w:color w:val="FFFFFF"/>
                          <w:sz w:val="36"/>
                          <w:szCs w:val="36"/>
                        </w:rPr>
                        <w:t>(SOP)</w:t>
                      </w:r>
                    </w:p>
                    <w:p w14:paraId="6A815D43" w14:textId="77777777" w:rsidR="0080213C" w:rsidRPr="00AF5795" w:rsidRDefault="0080213C" w:rsidP="0080213C">
                      <w:pPr>
                        <w:jc w:val="center"/>
                        <w:rPr>
                          <w:rFonts w:ascii="Arial" w:hAnsi="Arial" w:cs="Arial"/>
                          <w:color w:val="FFFFFF"/>
                          <w:sz w:val="20"/>
                          <w:szCs w:val="20"/>
                        </w:rPr>
                      </w:pPr>
                      <w:r w:rsidRPr="00AF5795">
                        <w:rPr>
                          <w:rFonts w:ascii="Arial" w:hAnsi="Arial" w:cs="Arial"/>
                          <w:b/>
                          <w:color w:val="FFFFFF"/>
                          <w:sz w:val="22"/>
                          <w:szCs w:val="22"/>
                        </w:rPr>
                        <w:t>Read all of the steps in this SOP before beginning work.</w:t>
                      </w:r>
                      <w:r w:rsidRPr="00AF5795">
                        <w:rPr>
                          <w:rFonts w:ascii="Arial" w:hAnsi="Arial" w:cs="Arial"/>
                          <w:color w:val="FFFFFF"/>
                        </w:rPr>
                        <w:t xml:space="preserve"> </w:t>
                      </w:r>
                      <w:r w:rsidRPr="00AF5795">
                        <w:rPr>
                          <w:rFonts w:ascii="Arial" w:hAnsi="Arial" w:cs="Arial"/>
                          <w:color w:val="FFFFFF"/>
                          <w:sz w:val="20"/>
                          <w:szCs w:val="20"/>
                        </w:rPr>
                        <w:t xml:space="preserve">        </w:t>
                      </w:r>
                      <w:r w:rsidRPr="00AF5795">
                        <w:rPr>
                          <w:rFonts w:ascii="Arial" w:hAnsi="Arial" w:cs="Arial"/>
                          <w:b/>
                          <w:color w:val="FFFFFF"/>
                          <w:sz w:val="20"/>
                          <w:szCs w:val="20"/>
                        </w:rPr>
                        <w:t>Follow</w:t>
                      </w:r>
                      <w:r>
                        <w:rPr>
                          <w:rFonts w:ascii="Arial" w:hAnsi="Arial" w:cs="Arial"/>
                          <w:b/>
                          <w:color w:val="FFFFFF"/>
                          <w:sz w:val="20"/>
                          <w:szCs w:val="20"/>
                        </w:rPr>
                        <w:t xml:space="preserve"> customer labor requirements (i.e.</w:t>
                      </w:r>
                      <w:r w:rsidRPr="00AF5795">
                        <w:rPr>
                          <w:rFonts w:ascii="Arial" w:hAnsi="Arial" w:cs="Arial"/>
                          <w:b/>
                          <w:color w:val="FFFFFF"/>
                          <w:sz w:val="20"/>
                          <w:szCs w:val="20"/>
                        </w:rPr>
                        <w:t xml:space="preserve"> respect Union work)</w:t>
                      </w:r>
                    </w:p>
                    <w:p w14:paraId="6A815D44" w14:textId="77777777" w:rsidR="0080213C" w:rsidRPr="000B4DCB" w:rsidRDefault="0080213C" w:rsidP="0080213C">
                      <w:pPr>
                        <w:jc w:val="center"/>
                        <w:rPr>
                          <w:rFonts w:ascii="Arial" w:hAnsi="Arial"/>
                          <w:b/>
                          <w:color w:val="FFFFFF"/>
                          <w:sz w:val="48"/>
                          <w:szCs w:val="48"/>
                          <w:lang w:val="es-MX"/>
                        </w:rPr>
                      </w:pPr>
                    </w:p>
                  </w:txbxContent>
                </v:textbox>
              </v:shape>
            </w:pict>
          </mc:Fallback>
        </mc:AlternateContent>
      </w:r>
      <w:r>
        <w:rPr>
          <w:noProof/>
        </w:rPr>
        <w:drawing>
          <wp:inline distT="0" distB="0" distL="0" distR="0" wp14:anchorId="6A815D30" wp14:editId="06391DE9">
            <wp:extent cx="835660" cy="850900"/>
            <wp:effectExtent l="19050" t="19050" r="21590" b="25400"/>
            <wp:docPr id="1" name="Picture 2" descr="hardhatg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dhatguy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850900"/>
                    </a:xfrm>
                    <a:prstGeom prst="rect">
                      <a:avLst/>
                    </a:prstGeom>
                    <a:noFill/>
                    <a:ln w="9525">
                      <a:solidFill>
                        <a:srgbClr val="6483E8"/>
                      </a:solidFill>
                      <a:miter lim="800000"/>
                      <a:headEnd/>
                      <a:tailEnd/>
                    </a:ln>
                  </pic:spPr>
                </pic:pic>
              </a:graphicData>
            </a:graphic>
          </wp:inline>
        </w:drawing>
      </w:r>
      <w:r w:rsidRPr="007F0F35">
        <w:tab/>
      </w:r>
      <w:r w:rsidRPr="007F0F35">
        <w:tab/>
      </w:r>
      <w:r w:rsidRPr="007F0F35">
        <w:tab/>
      </w:r>
      <w:r w:rsidRPr="007F0F35">
        <w:tab/>
      </w:r>
      <w:r w:rsidRPr="007F0F35">
        <w:tab/>
      </w:r>
      <w:r w:rsidRPr="007F0F35">
        <w:tab/>
      </w:r>
      <w:r w:rsidRPr="007F0F35">
        <w:tab/>
      </w:r>
      <w:r w:rsidRPr="007F0F35">
        <w:tab/>
      </w:r>
      <w:r w:rsidRPr="007F0F35">
        <w:tab/>
      </w:r>
      <w:r w:rsidRPr="007F0F35">
        <w:tab/>
      </w:r>
      <w:r w:rsidRPr="007F0F35">
        <w:tab/>
      </w:r>
      <w:r>
        <w:rPr>
          <w:noProof/>
          <w:sz w:val="20"/>
        </w:rPr>
        <w:drawing>
          <wp:inline distT="0" distB="0" distL="0" distR="0" wp14:anchorId="6A815D32" wp14:editId="583D2000">
            <wp:extent cx="885825" cy="885825"/>
            <wp:effectExtent l="0" t="0" r="9525" b="9525"/>
            <wp:docPr id="2" name="Picture 2" descr="Arrow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s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bookmarkStart w:id="0" w:name="_GoBack"/>
      <w:bookmarkEnd w:id="0"/>
    </w:p>
    <w:p w14:paraId="6A815BB7" w14:textId="77777777" w:rsidR="0080213C" w:rsidRPr="007F0F35" w:rsidRDefault="0080213C" w:rsidP="0080213C"/>
    <w:tbl>
      <w:tblPr>
        <w:tblW w:w="11160" w:type="dxa"/>
        <w:tblInd w:w="-1332" w:type="dxa"/>
        <w:tblLayout w:type="fixed"/>
        <w:tblLook w:val="0000" w:firstRow="0" w:lastRow="0" w:firstColumn="0" w:lastColumn="0" w:noHBand="0" w:noVBand="0"/>
      </w:tblPr>
      <w:tblGrid>
        <w:gridCol w:w="3168"/>
        <w:gridCol w:w="2412"/>
        <w:gridCol w:w="1620"/>
        <w:gridCol w:w="1368"/>
        <w:gridCol w:w="353"/>
        <w:gridCol w:w="2239"/>
      </w:tblGrid>
      <w:tr w:rsidR="0080213C" w:rsidRPr="007F0F35" w14:paraId="6A815BC0" w14:textId="77777777" w:rsidTr="00E8320F">
        <w:trPr>
          <w:cantSplit/>
          <w:trHeight w:val="717"/>
        </w:trPr>
        <w:tc>
          <w:tcPr>
            <w:tcW w:w="5580" w:type="dxa"/>
            <w:gridSpan w:val="2"/>
            <w:tcBorders>
              <w:top w:val="single" w:sz="12" w:space="0" w:color="auto"/>
              <w:left w:val="single" w:sz="12" w:space="0" w:color="auto"/>
              <w:bottom w:val="single" w:sz="12" w:space="0" w:color="auto"/>
            </w:tcBorders>
          </w:tcPr>
          <w:p w14:paraId="6A815BB8" w14:textId="46B9A5D4" w:rsidR="0080213C" w:rsidRPr="00B6775E" w:rsidRDefault="0080213C" w:rsidP="00F35A24">
            <w:pPr>
              <w:tabs>
                <w:tab w:val="left" w:pos="5220"/>
              </w:tabs>
              <w:ind w:left="62"/>
              <w:rPr>
                <w:rFonts w:ascii="Arial" w:hAnsi="Arial"/>
                <w:sz w:val="22"/>
              </w:rPr>
            </w:pPr>
            <w:r w:rsidRPr="00B6775E">
              <w:rPr>
                <w:rFonts w:ascii="Arial" w:hAnsi="Arial"/>
                <w:b/>
              </w:rPr>
              <w:t xml:space="preserve">SOP: </w:t>
            </w:r>
            <w:r w:rsidR="00F35A24" w:rsidRPr="00B6775E">
              <w:rPr>
                <w:rFonts w:ascii="Arial" w:hAnsi="Arial"/>
                <w:b/>
              </w:rPr>
              <w:t>OIL CLEANLINESS &amp; CONTAMINATION CONTROL STUDY</w:t>
            </w:r>
          </w:p>
        </w:tc>
        <w:tc>
          <w:tcPr>
            <w:tcW w:w="1620" w:type="dxa"/>
            <w:tcBorders>
              <w:top w:val="single" w:sz="12" w:space="0" w:color="auto"/>
              <w:left w:val="single" w:sz="12" w:space="0" w:color="auto"/>
              <w:bottom w:val="single" w:sz="12" w:space="0" w:color="auto"/>
              <w:right w:val="single" w:sz="6" w:space="0" w:color="auto"/>
            </w:tcBorders>
          </w:tcPr>
          <w:p w14:paraId="6A815BB9" w14:textId="77777777" w:rsidR="0080213C" w:rsidRPr="00B6775E" w:rsidRDefault="0080213C" w:rsidP="00E8320F">
            <w:pPr>
              <w:tabs>
                <w:tab w:val="left" w:pos="831"/>
                <w:tab w:val="left" w:pos="2160"/>
                <w:tab w:val="left" w:pos="5220"/>
              </w:tabs>
              <w:ind w:right="252"/>
              <w:rPr>
                <w:rFonts w:ascii="Arial" w:hAnsi="Arial"/>
                <w:sz w:val="14"/>
              </w:rPr>
            </w:pPr>
            <w:r w:rsidRPr="00B6775E">
              <w:rPr>
                <w:rFonts w:ascii="Arial" w:hAnsi="Arial"/>
                <w:sz w:val="14"/>
              </w:rPr>
              <w:t>DATE</w:t>
            </w:r>
            <w:r w:rsidRPr="00B6775E">
              <w:rPr>
                <w:rFonts w:ascii="Arial" w:hAnsi="Arial"/>
                <w:sz w:val="14"/>
              </w:rPr>
              <w:tab/>
            </w:r>
          </w:p>
          <w:p w14:paraId="6A815BBA" w14:textId="7E34FC8F" w:rsidR="0080213C" w:rsidRPr="00B6775E" w:rsidRDefault="007310C4" w:rsidP="004A5E9B">
            <w:pPr>
              <w:tabs>
                <w:tab w:val="left" w:pos="831"/>
                <w:tab w:val="left" w:pos="2160"/>
                <w:tab w:val="left" w:pos="5220"/>
              </w:tabs>
              <w:ind w:right="72"/>
              <w:rPr>
                <w:rFonts w:ascii="Arial" w:hAnsi="Arial"/>
              </w:rPr>
            </w:pPr>
            <w:r w:rsidRPr="00B6775E">
              <w:rPr>
                <w:rFonts w:ascii="Arial" w:eastAsia="UWKDRF (KSC)" w:hAnsi="Arial"/>
                <w:sz w:val="18"/>
                <w:lang w:eastAsia="ko-KR"/>
              </w:rPr>
              <w:t>8/10/2015</w:t>
            </w:r>
          </w:p>
        </w:tc>
        <w:tc>
          <w:tcPr>
            <w:tcW w:w="1721" w:type="dxa"/>
            <w:gridSpan w:val="2"/>
            <w:tcBorders>
              <w:top w:val="single" w:sz="12" w:space="0" w:color="auto"/>
              <w:left w:val="single" w:sz="6" w:space="0" w:color="auto"/>
              <w:bottom w:val="single" w:sz="12" w:space="0" w:color="auto"/>
              <w:right w:val="single" w:sz="6" w:space="0" w:color="auto"/>
            </w:tcBorders>
          </w:tcPr>
          <w:p w14:paraId="6A815BBB" w14:textId="77777777" w:rsidR="0080213C" w:rsidRPr="00B6775E" w:rsidRDefault="0080213C" w:rsidP="00E8320F">
            <w:pPr>
              <w:tabs>
                <w:tab w:val="left" w:pos="2160"/>
                <w:tab w:val="left" w:pos="5220"/>
              </w:tabs>
              <w:ind w:right="252"/>
              <w:rPr>
                <w:rFonts w:ascii="Arial" w:hAnsi="Arial"/>
                <w:sz w:val="18"/>
                <w:szCs w:val="18"/>
              </w:rPr>
            </w:pPr>
            <w:r w:rsidRPr="00B6775E">
              <w:rPr>
                <w:rFonts w:ascii="Arial" w:hAnsi="Arial"/>
                <w:sz w:val="18"/>
                <w:szCs w:val="18"/>
              </w:rPr>
              <w:sym w:font="Wingdings" w:char="F078"/>
            </w:r>
            <w:r w:rsidRPr="00B6775E">
              <w:rPr>
                <w:rFonts w:ascii="Arial" w:hAnsi="Arial"/>
                <w:sz w:val="18"/>
                <w:szCs w:val="18"/>
              </w:rPr>
              <w:t xml:space="preserve">   NEW</w:t>
            </w:r>
          </w:p>
          <w:p w14:paraId="6A815BBC" w14:textId="77777777" w:rsidR="0080213C" w:rsidRPr="00B6775E" w:rsidRDefault="0080213C" w:rsidP="00E8320F">
            <w:pPr>
              <w:tabs>
                <w:tab w:val="left" w:pos="2160"/>
                <w:tab w:val="left" w:pos="5220"/>
              </w:tabs>
              <w:ind w:right="252"/>
              <w:rPr>
                <w:rFonts w:ascii="Arial" w:hAnsi="Arial"/>
                <w:sz w:val="18"/>
                <w:szCs w:val="18"/>
              </w:rPr>
            </w:pPr>
            <w:r w:rsidRPr="00B6775E">
              <w:rPr>
                <w:rFonts w:ascii="Arial" w:hAnsi="Arial"/>
                <w:sz w:val="18"/>
                <w:szCs w:val="18"/>
              </w:rPr>
              <w:fldChar w:fldCharType="begin"/>
            </w:r>
            <w:r w:rsidRPr="00B6775E">
              <w:rPr>
                <w:rFonts w:ascii="Arial" w:hAnsi="Arial"/>
                <w:sz w:val="18"/>
                <w:szCs w:val="18"/>
              </w:rPr>
              <w:instrText>SYMBOL 111 \f "Wingdings"</w:instrText>
            </w:r>
            <w:r w:rsidRPr="00B6775E">
              <w:rPr>
                <w:rFonts w:ascii="Arial" w:hAnsi="Arial"/>
                <w:sz w:val="18"/>
                <w:szCs w:val="18"/>
              </w:rPr>
              <w:fldChar w:fldCharType="end"/>
            </w:r>
            <w:r w:rsidRPr="00B6775E">
              <w:rPr>
                <w:rFonts w:ascii="Arial" w:hAnsi="Arial"/>
                <w:sz w:val="18"/>
                <w:szCs w:val="18"/>
              </w:rPr>
              <w:t xml:space="preserve">   REVISED</w:t>
            </w:r>
          </w:p>
          <w:p w14:paraId="6A815BBD" w14:textId="77777777" w:rsidR="0080213C" w:rsidRPr="00B6775E" w:rsidRDefault="0080213C" w:rsidP="00E8320F">
            <w:pPr>
              <w:tabs>
                <w:tab w:val="left" w:pos="2160"/>
                <w:tab w:val="left" w:pos="5220"/>
              </w:tabs>
              <w:ind w:right="252"/>
              <w:rPr>
                <w:rFonts w:ascii="Arial" w:hAnsi="Arial"/>
                <w:sz w:val="14"/>
              </w:rPr>
            </w:pPr>
            <w:r w:rsidRPr="00B6775E">
              <w:rPr>
                <w:rFonts w:ascii="Arial" w:hAnsi="Arial"/>
                <w:sz w:val="18"/>
                <w:szCs w:val="18"/>
              </w:rPr>
              <w:t>___ Number</w:t>
            </w:r>
          </w:p>
        </w:tc>
        <w:tc>
          <w:tcPr>
            <w:tcW w:w="2239" w:type="dxa"/>
            <w:tcBorders>
              <w:top w:val="single" w:sz="12" w:space="0" w:color="auto"/>
              <w:left w:val="single" w:sz="6" w:space="0" w:color="auto"/>
              <w:bottom w:val="single" w:sz="12" w:space="0" w:color="auto"/>
              <w:right w:val="single" w:sz="12" w:space="0" w:color="auto"/>
            </w:tcBorders>
          </w:tcPr>
          <w:p w14:paraId="6A815BBE" w14:textId="77777777" w:rsidR="0080213C" w:rsidRPr="007F0F35" w:rsidRDefault="0080213C" w:rsidP="00E8320F">
            <w:pPr>
              <w:tabs>
                <w:tab w:val="left" w:pos="2160"/>
                <w:tab w:val="left" w:pos="5220"/>
              </w:tabs>
              <w:ind w:right="252"/>
              <w:rPr>
                <w:rFonts w:ascii="Arial" w:hAnsi="Arial"/>
                <w:sz w:val="18"/>
                <w:szCs w:val="18"/>
              </w:rPr>
            </w:pPr>
          </w:p>
          <w:p w14:paraId="6A815BBF" w14:textId="77777777" w:rsidR="0080213C" w:rsidRPr="007F0F35" w:rsidRDefault="0080213C" w:rsidP="00E8320F">
            <w:pPr>
              <w:tabs>
                <w:tab w:val="left" w:pos="2160"/>
                <w:tab w:val="left" w:pos="5220"/>
              </w:tabs>
              <w:ind w:right="252"/>
              <w:rPr>
                <w:rFonts w:ascii="Arial" w:hAnsi="Arial"/>
                <w:sz w:val="18"/>
                <w:szCs w:val="18"/>
              </w:rPr>
            </w:pPr>
            <w:r w:rsidRPr="007F0F35">
              <w:rPr>
                <w:rFonts w:ascii="Arial" w:hAnsi="Arial"/>
                <w:sz w:val="18"/>
                <w:szCs w:val="18"/>
              </w:rPr>
              <w:t xml:space="preserve">PAGE 1 of </w:t>
            </w:r>
            <w:r>
              <w:rPr>
                <w:rFonts w:ascii="Arial" w:hAnsi="Arial"/>
                <w:sz w:val="18"/>
                <w:szCs w:val="18"/>
              </w:rPr>
              <w:t>10</w:t>
            </w:r>
          </w:p>
        </w:tc>
      </w:tr>
      <w:tr w:rsidR="0080213C" w:rsidRPr="007F0F35" w14:paraId="6A815BCA" w14:textId="77777777" w:rsidTr="00E8320F">
        <w:trPr>
          <w:cantSplit/>
          <w:trHeight w:val="1158"/>
        </w:trPr>
        <w:tc>
          <w:tcPr>
            <w:tcW w:w="3168" w:type="dxa"/>
            <w:tcBorders>
              <w:top w:val="single" w:sz="12" w:space="0" w:color="auto"/>
              <w:left w:val="single" w:sz="12" w:space="0" w:color="auto"/>
              <w:bottom w:val="single" w:sz="6" w:space="0" w:color="auto"/>
              <w:right w:val="single" w:sz="6" w:space="0" w:color="auto"/>
            </w:tcBorders>
          </w:tcPr>
          <w:p w14:paraId="6A815BC1" w14:textId="77777777" w:rsidR="0080213C" w:rsidRPr="00B6775E" w:rsidRDefault="0080213C" w:rsidP="00E8320F">
            <w:pPr>
              <w:ind w:right="252"/>
              <w:rPr>
                <w:rFonts w:ascii="Arial" w:hAnsi="Arial"/>
                <w:sz w:val="14"/>
              </w:rPr>
            </w:pPr>
          </w:p>
          <w:p w14:paraId="6A815BC2" w14:textId="77777777" w:rsidR="0080213C" w:rsidRPr="00B6775E" w:rsidRDefault="0080213C" w:rsidP="00E8320F">
            <w:pPr>
              <w:ind w:right="252"/>
              <w:rPr>
                <w:rFonts w:ascii="Arial" w:hAnsi="Arial"/>
                <w:sz w:val="14"/>
              </w:rPr>
            </w:pPr>
            <w:r w:rsidRPr="00B6775E">
              <w:rPr>
                <w:rFonts w:ascii="Arial" w:hAnsi="Arial"/>
                <w:sz w:val="14"/>
              </w:rPr>
              <w:t>TYPICAL CUSTOMERS</w:t>
            </w:r>
          </w:p>
          <w:p w14:paraId="6A815BC3" w14:textId="77777777" w:rsidR="0080213C" w:rsidRPr="00B6775E" w:rsidRDefault="0080213C" w:rsidP="00E8320F">
            <w:pPr>
              <w:ind w:right="252"/>
              <w:rPr>
                <w:rFonts w:ascii="Arial" w:hAnsi="Arial"/>
                <w:sz w:val="22"/>
              </w:rPr>
            </w:pPr>
            <w:r w:rsidRPr="00B6775E">
              <w:rPr>
                <w:rFonts w:ascii="Arial" w:hAnsi="Arial"/>
                <w:sz w:val="22"/>
              </w:rPr>
              <w:t>Manufacture, Plastics, Cement, Mining, Sugar, Energy, Pulp &amp; Paper, etc.</w:t>
            </w:r>
          </w:p>
        </w:tc>
        <w:tc>
          <w:tcPr>
            <w:tcW w:w="2412" w:type="dxa"/>
            <w:tcBorders>
              <w:top w:val="single" w:sz="12" w:space="0" w:color="auto"/>
              <w:left w:val="single" w:sz="6" w:space="0" w:color="auto"/>
              <w:bottom w:val="single" w:sz="6" w:space="0" w:color="auto"/>
              <w:right w:val="single" w:sz="6" w:space="0" w:color="auto"/>
            </w:tcBorders>
          </w:tcPr>
          <w:p w14:paraId="6A815BC4" w14:textId="77777777" w:rsidR="0080213C" w:rsidRPr="00B6775E" w:rsidRDefault="0080213C" w:rsidP="00E8320F">
            <w:pPr>
              <w:ind w:right="252"/>
              <w:rPr>
                <w:rFonts w:ascii="Arial" w:hAnsi="Arial"/>
                <w:sz w:val="14"/>
              </w:rPr>
            </w:pPr>
          </w:p>
          <w:p w14:paraId="6A815BC5" w14:textId="77777777" w:rsidR="0080213C" w:rsidRPr="00B6775E" w:rsidRDefault="0080213C" w:rsidP="00E8320F">
            <w:pPr>
              <w:ind w:right="252"/>
              <w:rPr>
                <w:rFonts w:ascii="Arial" w:hAnsi="Arial"/>
                <w:sz w:val="14"/>
              </w:rPr>
            </w:pPr>
            <w:r w:rsidRPr="00B6775E">
              <w:rPr>
                <w:rFonts w:ascii="Arial" w:hAnsi="Arial"/>
                <w:sz w:val="14"/>
              </w:rPr>
              <w:t>WORK TYPE</w:t>
            </w:r>
          </w:p>
          <w:p w14:paraId="6A815BC6" w14:textId="3BB5972C" w:rsidR="0080213C" w:rsidRPr="00B6775E" w:rsidRDefault="00455988" w:rsidP="004A630B">
            <w:pPr>
              <w:tabs>
                <w:tab w:val="left" w:pos="2124"/>
              </w:tabs>
              <w:ind w:right="72"/>
              <w:rPr>
                <w:rFonts w:ascii="Arial" w:hAnsi="Arial"/>
                <w:sz w:val="22"/>
              </w:rPr>
            </w:pPr>
            <w:r w:rsidRPr="00B6775E">
              <w:rPr>
                <w:rFonts w:ascii="Arial" w:eastAsia="UWKDRF (KSC)" w:hAnsi="Arial"/>
                <w:sz w:val="22"/>
                <w:lang w:eastAsia="ko-KR"/>
              </w:rPr>
              <w:t>Contamination Control/Cleanliness</w:t>
            </w:r>
            <w:r w:rsidR="004A630B" w:rsidRPr="00B6775E">
              <w:rPr>
                <w:rFonts w:ascii="Arial" w:eastAsia="UWKDRF (KSC)" w:hAnsi="Arial"/>
                <w:sz w:val="22"/>
                <w:lang w:eastAsia="ko-KR"/>
              </w:rPr>
              <w:t xml:space="preserve"> Study </w:t>
            </w:r>
          </w:p>
        </w:tc>
        <w:tc>
          <w:tcPr>
            <w:tcW w:w="5580" w:type="dxa"/>
            <w:gridSpan w:val="4"/>
            <w:tcBorders>
              <w:top w:val="single" w:sz="12" w:space="0" w:color="auto"/>
              <w:left w:val="single" w:sz="6" w:space="0" w:color="auto"/>
              <w:bottom w:val="single" w:sz="6" w:space="0" w:color="auto"/>
              <w:right w:val="single" w:sz="12" w:space="0" w:color="auto"/>
            </w:tcBorders>
          </w:tcPr>
          <w:p w14:paraId="6A815BC7" w14:textId="77777777" w:rsidR="0080213C" w:rsidRPr="00B6775E" w:rsidRDefault="0080213C" w:rsidP="00E8320F">
            <w:pPr>
              <w:ind w:right="252"/>
              <w:rPr>
                <w:rFonts w:ascii="Arial" w:hAnsi="Arial"/>
                <w:sz w:val="14"/>
              </w:rPr>
            </w:pPr>
          </w:p>
          <w:p w14:paraId="6A815BC8" w14:textId="77777777" w:rsidR="0080213C" w:rsidRPr="00B6775E" w:rsidRDefault="0080213C" w:rsidP="00E8320F">
            <w:pPr>
              <w:ind w:right="252"/>
              <w:rPr>
                <w:rFonts w:ascii="Arial" w:hAnsi="Arial"/>
                <w:sz w:val="14"/>
              </w:rPr>
            </w:pPr>
            <w:r w:rsidRPr="00B6775E">
              <w:rPr>
                <w:rFonts w:ascii="Arial" w:hAnsi="Arial"/>
                <w:sz w:val="14"/>
              </w:rPr>
              <w:t>WORK ACTIVITY (Description)</w:t>
            </w:r>
          </w:p>
          <w:p w14:paraId="6A815BC9" w14:textId="35F4AAF7" w:rsidR="0080213C" w:rsidRPr="00B6775E" w:rsidRDefault="004A630B" w:rsidP="004A630B">
            <w:pPr>
              <w:ind w:right="252"/>
              <w:rPr>
                <w:rFonts w:ascii="Arial" w:hAnsi="Arial"/>
                <w:sz w:val="14"/>
              </w:rPr>
            </w:pPr>
            <w:r w:rsidRPr="00B6775E">
              <w:rPr>
                <w:rFonts w:ascii="Arial" w:eastAsia="UWKDRF (KSC)" w:hAnsi="Arial"/>
                <w:sz w:val="22"/>
                <w:lang w:eastAsia="ko-KR"/>
              </w:rPr>
              <w:t xml:space="preserve">Perform a oil cleanliness </w:t>
            </w:r>
            <w:r w:rsidR="005B4BC9" w:rsidRPr="00B6775E">
              <w:rPr>
                <w:rFonts w:ascii="Arial" w:eastAsia="UWKDRF (KSC)" w:hAnsi="Arial"/>
                <w:sz w:val="22"/>
                <w:lang w:eastAsia="ko-KR"/>
              </w:rPr>
              <w:t xml:space="preserve">&amp; contamination control </w:t>
            </w:r>
            <w:r w:rsidRPr="00B6775E">
              <w:rPr>
                <w:rFonts w:ascii="Arial" w:eastAsia="UWKDRF (KSC)" w:hAnsi="Arial"/>
                <w:sz w:val="22"/>
                <w:lang w:eastAsia="ko-KR"/>
              </w:rPr>
              <w:t xml:space="preserve">study in order to reduce contamination inside the </w:t>
            </w:r>
            <w:proofErr w:type="spellStart"/>
            <w:r w:rsidRPr="00B6775E">
              <w:rPr>
                <w:rFonts w:ascii="Arial" w:eastAsia="UWKDRF (KSC)" w:hAnsi="Arial"/>
                <w:sz w:val="22"/>
                <w:lang w:eastAsia="ko-KR"/>
              </w:rPr>
              <w:t>equipment</w:t>
            </w:r>
            <w:proofErr w:type="gramStart"/>
            <w:r w:rsidR="005B4BC9" w:rsidRPr="00B6775E">
              <w:rPr>
                <w:rFonts w:ascii="Arial" w:eastAsia="UWKDRF (KSC)" w:hAnsi="Arial"/>
                <w:sz w:val="22"/>
                <w:lang w:eastAsia="ko-KR"/>
              </w:rPr>
              <w:t>,and</w:t>
            </w:r>
            <w:proofErr w:type="spellEnd"/>
            <w:proofErr w:type="gramEnd"/>
            <w:r w:rsidR="005B4BC9" w:rsidRPr="00B6775E">
              <w:rPr>
                <w:rFonts w:ascii="Arial" w:eastAsia="UWKDRF (KSC)" w:hAnsi="Arial"/>
                <w:sz w:val="22"/>
                <w:lang w:eastAsia="ko-KR"/>
              </w:rPr>
              <w:t xml:space="preserve"> provide best practice guidelines</w:t>
            </w:r>
            <w:r w:rsidRPr="00B6775E">
              <w:rPr>
                <w:rFonts w:ascii="Arial" w:eastAsia="UWKDRF (KSC)" w:hAnsi="Arial"/>
                <w:sz w:val="22"/>
                <w:lang w:eastAsia="ko-KR"/>
              </w:rPr>
              <w:t xml:space="preserve">. </w:t>
            </w:r>
          </w:p>
        </w:tc>
      </w:tr>
      <w:tr w:rsidR="0080213C" w:rsidRPr="007F0F35" w14:paraId="6A815BCF" w14:textId="77777777" w:rsidTr="00E8320F">
        <w:trPr>
          <w:cantSplit/>
        </w:trPr>
        <w:tc>
          <w:tcPr>
            <w:tcW w:w="3168" w:type="dxa"/>
            <w:tcBorders>
              <w:top w:val="single" w:sz="6" w:space="0" w:color="auto"/>
              <w:left w:val="single" w:sz="12" w:space="0" w:color="auto"/>
              <w:bottom w:val="single" w:sz="6" w:space="0" w:color="auto"/>
              <w:right w:val="single" w:sz="6" w:space="0" w:color="auto"/>
            </w:tcBorders>
            <w:shd w:val="pct10" w:color="auto" w:fill="auto"/>
          </w:tcPr>
          <w:p w14:paraId="6A815BCB" w14:textId="77777777" w:rsidR="0080213C" w:rsidRPr="00B6775E" w:rsidRDefault="0080213C" w:rsidP="00E8320F">
            <w:pPr>
              <w:jc w:val="center"/>
              <w:rPr>
                <w:rFonts w:ascii="Arial" w:hAnsi="Arial" w:cs="Arial"/>
                <w:b/>
                <w:sz w:val="14"/>
                <w:szCs w:val="14"/>
              </w:rPr>
            </w:pPr>
            <w:r w:rsidRPr="00B6775E">
              <w:rPr>
                <w:rFonts w:ascii="Arial" w:hAnsi="Arial" w:cs="Arial"/>
                <w:b/>
                <w:sz w:val="14"/>
                <w:szCs w:val="14"/>
              </w:rPr>
              <w:t>DEVELOPMENT TEAM</w:t>
            </w:r>
          </w:p>
        </w:tc>
        <w:tc>
          <w:tcPr>
            <w:tcW w:w="2412" w:type="dxa"/>
            <w:tcBorders>
              <w:top w:val="single" w:sz="6" w:space="0" w:color="auto"/>
              <w:left w:val="single" w:sz="6" w:space="0" w:color="auto"/>
              <w:bottom w:val="single" w:sz="6" w:space="0" w:color="auto"/>
              <w:right w:val="single" w:sz="6" w:space="0" w:color="auto"/>
            </w:tcBorders>
            <w:shd w:val="pct10" w:color="auto" w:fill="auto"/>
          </w:tcPr>
          <w:p w14:paraId="6A815BCC" w14:textId="77777777" w:rsidR="0080213C" w:rsidRPr="00B6775E" w:rsidRDefault="0080213C" w:rsidP="00E8320F">
            <w:pPr>
              <w:jc w:val="center"/>
              <w:rPr>
                <w:rFonts w:ascii="Arial" w:hAnsi="Arial" w:cs="Arial"/>
                <w:b/>
                <w:sz w:val="14"/>
                <w:szCs w:val="14"/>
              </w:rPr>
            </w:pPr>
            <w:r w:rsidRPr="00B6775E">
              <w:rPr>
                <w:rFonts w:ascii="Arial" w:hAnsi="Arial" w:cs="Arial"/>
                <w:b/>
                <w:sz w:val="14"/>
                <w:szCs w:val="14"/>
              </w:rPr>
              <w:t>POSITION / TITLE</w:t>
            </w:r>
          </w:p>
        </w:tc>
        <w:tc>
          <w:tcPr>
            <w:tcW w:w="2988" w:type="dxa"/>
            <w:gridSpan w:val="2"/>
            <w:tcBorders>
              <w:top w:val="single" w:sz="6" w:space="0" w:color="auto"/>
              <w:left w:val="single" w:sz="6" w:space="0" w:color="auto"/>
              <w:bottom w:val="single" w:sz="6" w:space="0" w:color="auto"/>
              <w:right w:val="single" w:sz="6" w:space="0" w:color="auto"/>
            </w:tcBorders>
            <w:shd w:val="pct10" w:color="auto" w:fill="auto"/>
          </w:tcPr>
          <w:p w14:paraId="6A815BCD" w14:textId="77777777" w:rsidR="0080213C" w:rsidRPr="00B6775E" w:rsidRDefault="0080213C" w:rsidP="00E8320F">
            <w:pPr>
              <w:jc w:val="center"/>
              <w:rPr>
                <w:rFonts w:ascii="Arial" w:hAnsi="Arial" w:cs="Arial"/>
                <w:b/>
                <w:sz w:val="14"/>
                <w:szCs w:val="14"/>
              </w:rPr>
            </w:pPr>
            <w:r w:rsidRPr="00B6775E">
              <w:rPr>
                <w:rFonts w:ascii="Arial" w:hAnsi="Arial" w:cs="Arial"/>
                <w:b/>
                <w:sz w:val="14"/>
                <w:szCs w:val="14"/>
              </w:rPr>
              <w:t>REVIEWED BY/DATE</w:t>
            </w:r>
          </w:p>
        </w:tc>
        <w:tc>
          <w:tcPr>
            <w:tcW w:w="2592" w:type="dxa"/>
            <w:gridSpan w:val="2"/>
            <w:tcBorders>
              <w:top w:val="single" w:sz="6" w:space="0" w:color="auto"/>
              <w:left w:val="single" w:sz="6" w:space="0" w:color="auto"/>
              <w:bottom w:val="single" w:sz="6" w:space="0" w:color="auto"/>
              <w:right w:val="single" w:sz="12" w:space="0" w:color="auto"/>
            </w:tcBorders>
            <w:shd w:val="pct10" w:color="auto" w:fill="auto"/>
          </w:tcPr>
          <w:p w14:paraId="6A815BCE" w14:textId="77777777" w:rsidR="0080213C" w:rsidRPr="007F0F35" w:rsidRDefault="0080213C" w:rsidP="00E8320F">
            <w:pPr>
              <w:jc w:val="center"/>
              <w:rPr>
                <w:rFonts w:ascii="Arial" w:hAnsi="Arial" w:cs="Arial"/>
                <w:b/>
                <w:sz w:val="14"/>
                <w:szCs w:val="14"/>
              </w:rPr>
            </w:pPr>
            <w:r w:rsidRPr="007F0F35">
              <w:rPr>
                <w:rFonts w:ascii="Arial" w:hAnsi="Arial" w:cs="Arial"/>
                <w:b/>
                <w:sz w:val="14"/>
                <w:szCs w:val="14"/>
              </w:rPr>
              <w:t>POSITION / TITLE</w:t>
            </w:r>
          </w:p>
        </w:tc>
      </w:tr>
      <w:tr w:rsidR="0080213C" w:rsidRPr="007F0F35" w14:paraId="6A815BD4" w14:textId="77777777" w:rsidTr="00E8320F">
        <w:trPr>
          <w:cantSplit/>
        </w:trPr>
        <w:tc>
          <w:tcPr>
            <w:tcW w:w="3168" w:type="dxa"/>
            <w:tcBorders>
              <w:top w:val="single" w:sz="6" w:space="0" w:color="auto"/>
              <w:left w:val="single" w:sz="12" w:space="0" w:color="auto"/>
              <w:bottom w:val="single" w:sz="6" w:space="0" w:color="auto"/>
              <w:right w:val="single" w:sz="6" w:space="0" w:color="auto"/>
            </w:tcBorders>
          </w:tcPr>
          <w:p w14:paraId="6A815BD0" w14:textId="51C9E8B2" w:rsidR="0080213C" w:rsidRPr="004A5E9B" w:rsidRDefault="00F05F99" w:rsidP="00E8320F">
            <w:pPr>
              <w:ind w:right="252"/>
              <w:rPr>
                <w:rFonts w:ascii="Arial" w:eastAsia="UWKDRF (KSC)" w:hAnsi="Arial"/>
                <w:sz w:val="18"/>
                <w:szCs w:val="18"/>
                <w:lang w:eastAsia="ko-KR"/>
              </w:rPr>
            </w:pPr>
            <w:r>
              <w:rPr>
                <w:rFonts w:ascii="Arial" w:eastAsia="UWKDRF (KSC)" w:hAnsi="Arial"/>
                <w:sz w:val="18"/>
                <w:szCs w:val="18"/>
                <w:lang w:eastAsia="ko-KR"/>
              </w:rPr>
              <w:t>Javier Carrillo</w:t>
            </w:r>
            <w:r w:rsidR="007310C4">
              <w:rPr>
                <w:rFonts w:ascii="Arial" w:eastAsia="UWKDRF (KSC)" w:hAnsi="Arial"/>
                <w:sz w:val="18"/>
                <w:szCs w:val="18"/>
                <w:lang w:eastAsia="ko-KR"/>
              </w:rPr>
              <w:t xml:space="preserve"> (2013)</w:t>
            </w:r>
          </w:p>
        </w:tc>
        <w:tc>
          <w:tcPr>
            <w:tcW w:w="2412" w:type="dxa"/>
            <w:tcBorders>
              <w:top w:val="single" w:sz="6" w:space="0" w:color="auto"/>
              <w:left w:val="single" w:sz="6" w:space="0" w:color="auto"/>
              <w:bottom w:val="single" w:sz="6" w:space="0" w:color="auto"/>
              <w:right w:val="single" w:sz="6" w:space="0" w:color="auto"/>
            </w:tcBorders>
          </w:tcPr>
          <w:p w14:paraId="6A815BD1" w14:textId="1E9D8DBD" w:rsidR="0080213C" w:rsidRPr="004A5E9B" w:rsidRDefault="00F05F99" w:rsidP="00F05F99">
            <w:pPr>
              <w:ind w:right="252"/>
              <w:rPr>
                <w:rFonts w:ascii="Arial" w:hAnsi="Arial"/>
                <w:sz w:val="18"/>
                <w:szCs w:val="18"/>
              </w:rPr>
            </w:pPr>
            <w:r>
              <w:rPr>
                <w:rFonts w:ascii="Arial" w:hAnsi="Arial"/>
                <w:sz w:val="18"/>
                <w:szCs w:val="18"/>
              </w:rPr>
              <w:t>Col</w:t>
            </w:r>
            <w:r w:rsidR="0080213C" w:rsidRPr="004A5E9B">
              <w:rPr>
                <w:rFonts w:ascii="Arial" w:hAnsi="Arial"/>
                <w:sz w:val="18"/>
                <w:szCs w:val="18"/>
              </w:rPr>
              <w:t xml:space="preserve"> Lube Engineer</w:t>
            </w:r>
          </w:p>
        </w:tc>
        <w:tc>
          <w:tcPr>
            <w:tcW w:w="2988" w:type="dxa"/>
            <w:gridSpan w:val="2"/>
            <w:tcBorders>
              <w:top w:val="single" w:sz="6" w:space="0" w:color="auto"/>
              <w:left w:val="single" w:sz="6" w:space="0" w:color="auto"/>
              <w:bottom w:val="single" w:sz="6" w:space="0" w:color="auto"/>
              <w:right w:val="single" w:sz="6" w:space="0" w:color="auto"/>
            </w:tcBorders>
          </w:tcPr>
          <w:p w14:paraId="6A815BD2" w14:textId="3690B824" w:rsidR="0080213C" w:rsidRPr="004A5E9B" w:rsidRDefault="0080213C" w:rsidP="00F05F99">
            <w:pPr>
              <w:ind w:right="180"/>
              <w:rPr>
                <w:rFonts w:ascii="Arial" w:hAnsi="Arial"/>
                <w:sz w:val="18"/>
                <w:szCs w:val="18"/>
              </w:rPr>
            </w:pPr>
            <w:r w:rsidRPr="004A5E9B">
              <w:rPr>
                <w:rFonts w:ascii="Arial" w:eastAsia="UWKDRF (KSC)" w:hAnsi="Arial"/>
                <w:sz w:val="18"/>
                <w:szCs w:val="18"/>
                <w:lang w:eastAsia="ko-KR"/>
              </w:rPr>
              <w:t>Lu</w:t>
            </w:r>
            <w:r w:rsidR="00F05F99">
              <w:rPr>
                <w:rFonts w:ascii="Arial" w:eastAsia="UWKDRF (KSC)" w:hAnsi="Arial"/>
                <w:sz w:val="18"/>
                <w:szCs w:val="18"/>
                <w:lang w:eastAsia="ko-KR"/>
              </w:rPr>
              <w:t>ciano Macias</w:t>
            </w:r>
            <w:r w:rsidR="007310C4">
              <w:rPr>
                <w:rFonts w:ascii="Arial" w:eastAsia="UWKDRF (KSC)" w:hAnsi="Arial"/>
                <w:sz w:val="18"/>
                <w:szCs w:val="18"/>
                <w:lang w:eastAsia="ko-KR"/>
              </w:rPr>
              <w:t xml:space="preserve"> (2013)</w:t>
            </w:r>
          </w:p>
        </w:tc>
        <w:tc>
          <w:tcPr>
            <w:tcW w:w="2592" w:type="dxa"/>
            <w:gridSpan w:val="2"/>
            <w:tcBorders>
              <w:top w:val="single" w:sz="6" w:space="0" w:color="auto"/>
              <w:left w:val="single" w:sz="6" w:space="0" w:color="auto"/>
              <w:bottom w:val="single" w:sz="6" w:space="0" w:color="auto"/>
              <w:right w:val="single" w:sz="12" w:space="0" w:color="auto"/>
            </w:tcBorders>
          </w:tcPr>
          <w:p w14:paraId="6A815BD3" w14:textId="460C5B36" w:rsidR="0080213C" w:rsidRPr="004A5E9B" w:rsidRDefault="00D0690E" w:rsidP="00F05F99">
            <w:pPr>
              <w:ind w:right="252"/>
              <w:rPr>
                <w:rFonts w:ascii="Arial" w:hAnsi="Arial"/>
                <w:sz w:val="18"/>
                <w:szCs w:val="18"/>
              </w:rPr>
            </w:pPr>
            <w:r>
              <w:rPr>
                <w:rFonts w:ascii="Arial" w:eastAsia="UWKDRF (KSC)" w:hAnsi="Arial"/>
                <w:sz w:val="18"/>
                <w:szCs w:val="18"/>
                <w:lang w:eastAsia="ko-KR"/>
              </w:rPr>
              <w:t>South America Chief</w:t>
            </w:r>
          </w:p>
        </w:tc>
      </w:tr>
      <w:tr w:rsidR="00F05F99" w:rsidRPr="007F0F35" w14:paraId="6A815BD9" w14:textId="77777777" w:rsidTr="00E8320F">
        <w:trPr>
          <w:cantSplit/>
        </w:trPr>
        <w:tc>
          <w:tcPr>
            <w:tcW w:w="3168" w:type="dxa"/>
            <w:tcBorders>
              <w:top w:val="single" w:sz="6" w:space="0" w:color="auto"/>
              <w:left w:val="single" w:sz="12" w:space="0" w:color="auto"/>
              <w:bottom w:val="single" w:sz="6" w:space="0" w:color="auto"/>
              <w:right w:val="single" w:sz="6" w:space="0" w:color="auto"/>
            </w:tcBorders>
          </w:tcPr>
          <w:p w14:paraId="6A815BD5" w14:textId="49F0D10D" w:rsidR="00F05F99" w:rsidRPr="004A5E9B" w:rsidRDefault="00F05F99" w:rsidP="00F05F99">
            <w:pPr>
              <w:ind w:right="252"/>
              <w:rPr>
                <w:rFonts w:ascii="Arial" w:hAnsi="Arial"/>
                <w:sz w:val="18"/>
                <w:szCs w:val="18"/>
              </w:rPr>
            </w:pPr>
            <w:r>
              <w:rPr>
                <w:rFonts w:ascii="Arial" w:hAnsi="Arial"/>
                <w:sz w:val="18"/>
                <w:szCs w:val="18"/>
              </w:rPr>
              <w:t>Manuel Escalante</w:t>
            </w:r>
            <w:r w:rsidR="007310C4">
              <w:rPr>
                <w:rFonts w:ascii="Arial" w:hAnsi="Arial"/>
                <w:sz w:val="18"/>
                <w:szCs w:val="18"/>
              </w:rPr>
              <w:t xml:space="preserve"> (2013)</w:t>
            </w:r>
          </w:p>
        </w:tc>
        <w:tc>
          <w:tcPr>
            <w:tcW w:w="2412" w:type="dxa"/>
            <w:tcBorders>
              <w:top w:val="single" w:sz="6" w:space="0" w:color="auto"/>
              <w:left w:val="single" w:sz="6" w:space="0" w:color="auto"/>
              <w:bottom w:val="single" w:sz="6" w:space="0" w:color="auto"/>
              <w:right w:val="single" w:sz="6" w:space="0" w:color="auto"/>
            </w:tcBorders>
          </w:tcPr>
          <w:p w14:paraId="6A815BD6" w14:textId="20267649" w:rsidR="00F05F99" w:rsidRPr="004A5E9B" w:rsidRDefault="00F05F99" w:rsidP="00F05F99">
            <w:pPr>
              <w:ind w:right="72"/>
              <w:rPr>
                <w:rFonts w:ascii="Arial" w:eastAsia="UWKDRF (KSC)" w:hAnsi="Arial"/>
                <w:sz w:val="18"/>
                <w:szCs w:val="18"/>
                <w:lang w:eastAsia="ko-KR"/>
              </w:rPr>
            </w:pPr>
            <w:proofErr w:type="spellStart"/>
            <w:r>
              <w:rPr>
                <w:rFonts w:ascii="Arial" w:eastAsia="UWKDRF (KSC)" w:hAnsi="Arial"/>
                <w:sz w:val="18"/>
                <w:szCs w:val="18"/>
                <w:lang w:eastAsia="ko-KR"/>
              </w:rPr>
              <w:t>Perú</w:t>
            </w:r>
            <w:proofErr w:type="spellEnd"/>
            <w:r w:rsidRPr="004A5E9B">
              <w:rPr>
                <w:rFonts w:ascii="Arial" w:eastAsia="UWKDRF (KSC)" w:hAnsi="Arial"/>
                <w:sz w:val="18"/>
                <w:szCs w:val="18"/>
                <w:lang w:eastAsia="ko-KR"/>
              </w:rPr>
              <w:t xml:space="preserve"> Lube Engineer</w:t>
            </w:r>
          </w:p>
        </w:tc>
        <w:tc>
          <w:tcPr>
            <w:tcW w:w="2988" w:type="dxa"/>
            <w:gridSpan w:val="2"/>
            <w:tcBorders>
              <w:top w:val="single" w:sz="6" w:space="0" w:color="auto"/>
              <w:left w:val="single" w:sz="6" w:space="0" w:color="auto"/>
              <w:bottom w:val="single" w:sz="6" w:space="0" w:color="auto"/>
              <w:right w:val="single" w:sz="6" w:space="0" w:color="auto"/>
            </w:tcBorders>
          </w:tcPr>
          <w:p w14:paraId="6A815BD7" w14:textId="42E3D9EA" w:rsidR="00F05F99" w:rsidRPr="004A5E9B" w:rsidRDefault="00D0690E" w:rsidP="00E8320F">
            <w:pPr>
              <w:ind w:right="252"/>
              <w:rPr>
                <w:rFonts w:ascii="Arial" w:eastAsia="UWKDRF (KSC)" w:hAnsi="Arial"/>
                <w:sz w:val="18"/>
                <w:szCs w:val="18"/>
                <w:lang w:eastAsia="ko-KR"/>
              </w:rPr>
            </w:pPr>
            <w:r>
              <w:rPr>
                <w:rFonts w:ascii="Arial" w:eastAsia="UWKDRF (KSC)" w:hAnsi="Arial"/>
                <w:sz w:val="18"/>
                <w:szCs w:val="18"/>
                <w:lang w:eastAsia="ko-KR"/>
              </w:rPr>
              <w:t xml:space="preserve">Gilles </w:t>
            </w:r>
            <w:proofErr w:type="spellStart"/>
            <w:r>
              <w:rPr>
                <w:rFonts w:ascii="Arial" w:eastAsia="UWKDRF (KSC)" w:hAnsi="Arial"/>
                <w:sz w:val="18"/>
                <w:szCs w:val="18"/>
                <w:lang w:eastAsia="ko-KR"/>
              </w:rPr>
              <w:t>Delafargue</w:t>
            </w:r>
            <w:proofErr w:type="spellEnd"/>
            <w:r w:rsidR="00F05F99" w:rsidRPr="004A5E9B">
              <w:rPr>
                <w:rFonts w:ascii="Arial" w:eastAsia="UWKDRF (KSC)" w:hAnsi="Arial"/>
                <w:sz w:val="18"/>
                <w:szCs w:val="18"/>
                <w:lang w:eastAsia="ko-KR"/>
              </w:rPr>
              <w:t xml:space="preserve">  </w:t>
            </w:r>
            <w:r w:rsidR="00B6775E">
              <w:rPr>
                <w:rFonts w:ascii="Arial" w:eastAsia="UWKDRF (KSC)" w:hAnsi="Arial"/>
                <w:sz w:val="18"/>
                <w:szCs w:val="18"/>
                <w:lang w:eastAsia="ko-KR"/>
              </w:rPr>
              <w:t>(2015)</w:t>
            </w:r>
          </w:p>
        </w:tc>
        <w:tc>
          <w:tcPr>
            <w:tcW w:w="2592" w:type="dxa"/>
            <w:gridSpan w:val="2"/>
            <w:tcBorders>
              <w:top w:val="single" w:sz="6" w:space="0" w:color="auto"/>
              <w:left w:val="single" w:sz="6" w:space="0" w:color="auto"/>
              <w:bottom w:val="single" w:sz="6" w:space="0" w:color="auto"/>
              <w:right w:val="single" w:sz="12" w:space="0" w:color="auto"/>
            </w:tcBorders>
          </w:tcPr>
          <w:p w14:paraId="6A815BD8" w14:textId="21386F4D" w:rsidR="00F05F99" w:rsidRPr="004A5E9B" w:rsidRDefault="00D0690E" w:rsidP="004A5E9B">
            <w:pPr>
              <w:ind w:right="252"/>
              <w:rPr>
                <w:rFonts w:ascii="Arial" w:eastAsia="UWKDRF (KSC)" w:hAnsi="Arial"/>
                <w:sz w:val="18"/>
                <w:szCs w:val="18"/>
                <w:lang w:eastAsia="ko-KR"/>
              </w:rPr>
            </w:pPr>
            <w:r>
              <w:rPr>
                <w:rFonts w:ascii="Arial" w:eastAsia="UWKDRF (KSC)" w:hAnsi="Arial"/>
                <w:sz w:val="18"/>
                <w:szCs w:val="18"/>
                <w:lang w:eastAsia="ko-KR"/>
              </w:rPr>
              <w:t>Global FES Advisor</w:t>
            </w:r>
          </w:p>
        </w:tc>
      </w:tr>
      <w:tr w:rsidR="00F05F99" w:rsidRPr="007F0F35" w14:paraId="6A815BDE" w14:textId="77777777" w:rsidTr="00E8320F">
        <w:trPr>
          <w:cantSplit/>
        </w:trPr>
        <w:tc>
          <w:tcPr>
            <w:tcW w:w="3168" w:type="dxa"/>
            <w:tcBorders>
              <w:top w:val="single" w:sz="6" w:space="0" w:color="auto"/>
              <w:left w:val="single" w:sz="12" w:space="0" w:color="auto"/>
              <w:bottom w:val="single" w:sz="6" w:space="0" w:color="auto"/>
              <w:right w:val="single" w:sz="6" w:space="0" w:color="auto"/>
            </w:tcBorders>
          </w:tcPr>
          <w:p w14:paraId="6A815BDA" w14:textId="2653D6E2" w:rsidR="00F05F99" w:rsidRPr="004A5E9B" w:rsidRDefault="00F05F99" w:rsidP="00E8320F">
            <w:pPr>
              <w:ind w:right="252"/>
              <w:rPr>
                <w:rFonts w:ascii="Arial" w:hAnsi="Arial"/>
                <w:sz w:val="18"/>
                <w:szCs w:val="18"/>
              </w:rPr>
            </w:pPr>
          </w:p>
        </w:tc>
        <w:tc>
          <w:tcPr>
            <w:tcW w:w="2412" w:type="dxa"/>
            <w:tcBorders>
              <w:top w:val="single" w:sz="6" w:space="0" w:color="auto"/>
              <w:left w:val="single" w:sz="6" w:space="0" w:color="auto"/>
              <w:bottom w:val="single" w:sz="6" w:space="0" w:color="auto"/>
              <w:right w:val="single" w:sz="6" w:space="0" w:color="auto"/>
            </w:tcBorders>
          </w:tcPr>
          <w:p w14:paraId="6A815BDB" w14:textId="7E949CE4" w:rsidR="00F05F99" w:rsidRPr="004A5E9B" w:rsidRDefault="00F05F99" w:rsidP="00E8320F">
            <w:pPr>
              <w:ind w:right="252"/>
              <w:rPr>
                <w:rFonts w:ascii="Arial" w:eastAsia="UWKDRF (KSC)" w:hAnsi="Arial"/>
                <w:sz w:val="18"/>
                <w:szCs w:val="18"/>
                <w:lang w:eastAsia="ko-KR"/>
              </w:rPr>
            </w:pPr>
          </w:p>
        </w:tc>
        <w:tc>
          <w:tcPr>
            <w:tcW w:w="2988" w:type="dxa"/>
            <w:gridSpan w:val="2"/>
            <w:tcBorders>
              <w:top w:val="single" w:sz="6" w:space="0" w:color="auto"/>
              <w:left w:val="single" w:sz="6" w:space="0" w:color="auto"/>
              <w:bottom w:val="single" w:sz="6" w:space="0" w:color="auto"/>
              <w:right w:val="single" w:sz="6" w:space="0" w:color="auto"/>
            </w:tcBorders>
          </w:tcPr>
          <w:p w14:paraId="6A815BDC" w14:textId="3A2BC5D7" w:rsidR="00F05F99" w:rsidRPr="004A5E9B" w:rsidRDefault="00D0690E" w:rsidP="00F05F99">
            <w:pPr>
              <w:ind w:right="252"/>
              <w:rPr>
                <w:rFonts w:ascii="Arial" w:eastAsia="UWKDRF (KSC)" w:hAnsi="Arial"/>
                <w:sz w:val="18"/>
                <w:szCs w:val="18"/>
                <w:lang w:eastAsia="ko-KR"/>
              </w:rPr>
            </w:pPr>
            <w:r>
              <w:rPr>
                <w:rFonts w:ascii="Arial" w:eastAsia="UWKDRF (KSC)" w:hAnsi="Arial"/>
                <w:sz w:val="18"/>
                <w:szCs w:val="18"/>
                <w:lang w:eastAsia="ko-KR"/>
              </w:rPr>
              <w:t>Tom Schiff</w:t>
            </w:r>
            <w:r w:rsidR="00B6775E">
              <w:rPr>
                <w:rFonts w:ascii="Arial" w:eastAsia="UWKDRF (KSC)" w:hAnsi="Arial"/>
                <w:sz w:val="18"/>
                <w:szCs w:val="18"/>
                <w:lang w:eastAsia="ko-KR"/>
              </w:rPr>
              <w:t xml:space="preserve"> (2015)</w:t>
            </w:r>
          </w:p>
        </w:tc>
        <w:tc>
          <w:tcPr>
            <w:tcW w:w="2592" w:type="dxa"/>
            <w:gridSpan w:val="2"/>
            <w:tcBorders>
              <w:top w:val="single" w:sz="6" w:space="0" w:color="auto"/>
              <w:left w:val="single" w:sz="6" w:space="0" w:color="auto"/>
              <w:bottom w:val="single" w:sz="6" w:space="0" w:color="auto"/>
              <w:right w:val="single" w:sz="12" w:space="0" w:color="auto"/>
            </w:tcBorders>
          </w:tcPr>
          <w:p w14:paraId="6A815BDD" w14:textId="1E5E84E1" w:rsidR="00F05F99" w:rsidRPr="004A5E9B" w:rsidRDefault="00D0690E" w:rsidP="009F0298">
            <w:pPr>
              <w:ind w:right="252"/>
              <w:rPr>
                <w:rFonts w:ascii="Arial" w:eastAsia="UWKDRF (KSC)" w:hAnsi="Arial"/>
                <w:sz w:val="18"/>
                <w:szCs w:val="18"/>
                <w:lang w:eastAsia="ko-KR"/>
              </w:rPr>
            </w:pPr>
            <w:r>
              <w:rPr>
                <w:rFonts w:ascii="Arial" w:eastAsia="UWKDRF (KSC)" w:hAnsi="Arial"/>
                <w:sz w:val="18"/>
                <w:szCs w:val="18"/>
                <w:lang w:eastAsia="ko-KR"/>
              </w:rPr>
              <w:t>Global FES Manager</w:t>
            </w:r>
          </w:p>
        </w:tc>
      </w:tr>
      <w:tr w:rsidR="00F05F99" w:rsidRPr="007F0F35" w14:paraId="6A815BE2" w14:textId="77777777" w:rsidTr="00E8320F">
        <w:trPr>
          <w:cantSplit/>
          <w:trHeight w:val="372"/>
        </w:trPr>
        <w:tc>
          <w:tcPr>
            <w:tcW w:w="11160" w:type="dxa"/>
            <w:gridSpan w:val="6"/>
            <w:tcBorders>
              <w:top w:val="single" w:sz="6" w:space="0" w:color="auto"/>
              <w:left w:val="single" w:sz="12" w:space="0" w:color="auto"/>
              <w:bottom w:val="single" w:sz="6" w:space="0" w:color="auto"/>
              <w:right w:val="single" w:sz="12" w:space="0" w:color="auto"/>
            </w:tcBorders>
            <w:shd w:val="clear" w:color="auto" w:fill="auto"/>
          </w:tcPr>
          <w:p w14:paraId="6A815BDF" w14:textId="77777777" w:rsidR="00F05F99" w:rsidRPr="001A5D87" w:rsidRDefault="00F05F99" w:rsidP="00E8320F">
            <w:pPr>
              <w:ind w:right="252"/>
              <w:rPr>
                <w:rFonts w:ascii="Arial" w:hAnsi="Arial"/>
                <w:b/>
                <w:sz w:val="18"/>
                <w:szCs w:val="18"/>
                <w:highlight w:val="red"/>
              </w:rPr>
            </w:pPr>
            <w:r w:rsidRPr="00CC35B3">
              <w:rPr>
                <w:rFonts w:ascii="Arial" w:hAnsi="Arial"/>
                <w:b/>
                <w:color w:val="FFFFFF" w:themeColor="background1"/>
                <w:sz w:val="18"/>
                <w:szCs w:val="18"/>
                <w:highlight w:val="red"/>
              </w:rPr>
              <w:t>PLEASE UTLIZE ATTCHED GENERAL JSA AS GUIDANCE AND, IF YOU HAVE DONE A SITE SPECIFIC JSA</w:t>
            </w:r>
            <w:r w:rsidRPr="001A5D87">
              <w:rPr>
                <w:rFonts w:ascii="Arial" w:hAnsi="Arial"/>
                <w:b/>
                <w:sz w:val="18"/>
                <w:szCs w:val="18"/>
              </w:rPr>
              <w:t xml:space="preserve">. </w:t>
            </w:r>
          </w:p>
          <w:p w14:paraId="6A815BE0" w14:textId="55C8976F" w:rsidR="00F05F99" w:rsidRDefault="00F05F99" w:rsidP="00E8320F">
            <w:pPr>
              <w:ind w:right="252"/>
              <w:rPr>
                <w:rFonts w:ascii="Arial" w:hAnsi="Arial" w:cs="Arial"/>
                <w:b/>
                <w:color w:val="0070C0"/>
                <w:sz w:val="18"/>
                <w:szCs w:val="18"/>
              </w:rPr>
            </w:pPr>
          </w:p>
          <w:p w14:paraId="3B1AE4B7" w14:textId="1DDE66F0" w:rsidR="00F05F99" w:rsidRDefault="00F05F99" w:rsidP="00E8320F">
            <w:pPr>
              <w:ind w:right="252"/>
              <w:rPr>
                <w:rStyle w:val="Hyperlink"/>
                <w:rFonts w:ascii="Arial" w:hAnsi="Arial"/>
                <w:b/>
                <w:color w:val="0070C0"/>
                <w:sz w:val="18"/>
                <w:szCs w:val="18"/>
              </w:rPr>
            </w:pPr>
            <w:r w:rsidRPr="00CC35B3">
              <w:rPr>
                <w:rFonts w:ascii="Arial" w:hAnsi="Arial"/>
                <w:b/>
                <w:color w:val="FFFFFF" w:themeColor="background1"/>
                <w:sz w:val="18"/>
                <w:szCs w:val="18"/>
                <w:highlight w:val="red"/>
              </w:rPr>
              <w:t>PLEASE ASSESS YOUR OWN CONDITIONS OR SPECIFIC SAFETY REQUIRMENTS OR 3</w:t>
            </w:r>
            <w:r w:rsidRPr="00CC35B3">
              <w:rPr>
                <w:rFonts w:ascii="Arial" w:hAnsi="Arial"/>
                <w:b/>
                <w:color w:val="FFFFFF" w:themeColor="background1"/>
                <w:sz w:val="18"/>
                <w:szCs w:val="18"/>
                <w:highlight w:val="red"/>
                <w:vertAlign w:val="superscript"/>
              </w:rPr>
              <w:t>rd</w:t>
            </w:r>
            <w:r w:rsidRPr="00CC35B3">
              <w:rPr>
                <w:rFonts w:ascii="Arial" w:hAnsi="Arial"/>
                <w:b/>
                <w:color w:val="FFFFFF" w:themeColor="background1"/>
                <w:sz w:val="18"/>
                <w:szCs w:val="18"/>
                <w:highlight w:val="red"/>
              </w:rPr>
              <w:t xml:space="preserve"> PARTY SITES, AND BE SAFE:</w:t>
            </w:r>
          </w:p>
          <w:p w14:paraId="7D998656" w14:textId="350C65CA" w:rsidR="00D0690E" w:rsidRDefault="004705BB" w:rsidP="00E8320F">
            <w:pPr>
              <w:ind w:right="252"/>
              <w:rPr>
                <w:rFonts w:ascii="Arial" w:hAnsi="Arial"/>
                <w:b/>
                <w:sz w:val="18"/>
                <w:szCs w:val="18"/>
              </w:rPr>
            </w:pPr>
            <w:hyperlink r:id="rId15" w:history="1">
              <w:r w:rsidR="00D0690E" w:rsidRPr="003318C5">
                <w:rPr>
                  <w:rStyle w:val="Hyperlink"/>
                  <w:rFonts w:ascii="Arial" w:hAnsi="Arial"/>
                  <w:b/>
                  <w:sz w:val="18"/>
                  <w:szCs w:val="18"/>
                </w:rPr>
                <w:t>http://fllubes.na.xom.com/docs/safety/jsa/JSA_Equip_System_Contamination_Control_Study.xls</w:t>
              </w:r>
            </w:hyperlink>
          </w:p>
          <w:p w14:paraId="18AB3EC2" w14:textId="14FB5D7F" w:rsidR="00D0690E" w:rsidRDefault="004705BB" w:rsidP="00E8320F">
            <w:pPr>
              <w:ind w:right="252"/>
              <w:rPr>
                <w:rFonts w:ascii="Arial" w:hAnsi="Arial"/>
                <w:b/>
                <w:sz w:val="18"/>
                <w:szCs w:val="18"/>
              </w:rPr>
            </w:pPr>
            <w:hyperlink r:id="rId16" w:history="1">
              <w:r w:rsidR="00D0690E" w:rsidRPr="003318C5">
                <w:rPr>
                  <w:rStyle w:val="Hyperlink"/>
                  <w:rFonts w:ascii="Arial" w:hAnsi="Arial"/>
                  <w:b/>
                  <w:sz w:val="18"/>
                  <w:szCs w:val="18"/>
                </w:rPr>
                <w:t>http://fllubes.na.xom.com/docs/safety/jsa/Lubricant%20Room%20Storing%20and%20Handling%20Inspection.xlsx</w:t>
              </w:r>
            </w:hyperlink>
          </w:p>
          <w:p w14:paraId="59A75BA6" w14:textId="7B33FF7E" w:rsidR="00D0690E" w:rsidRDefault="004705BB" w:rsidP="00E8320F">
            <w:pPr>
              <w:ind w:right="252"/>
              <w:rPr>
                <w:rFonts w:ascii="Arial" w:hAnsi="Arial"/>
                <w:b/>
                <w:sz w:val="18"/>
                <w:szCs w:val="18"/>
              </w:rPr>
            </w:pPr>
            <w:hyperlink r:id="rId17" w:history="1">
              <w:r w:rsidR="00D0690E" w:rsidRPr="003318C5">
                <w:rPr>
                  <w:rStyle w:val="Hyperlink"/>
                  <w:rFonts w:ascii="Arial" w:hAnsi="Arial"/>
                  <w:b/>
                  <w:sz w:val="18"/>
                  <w:szCs w:val="18"/>
                </w:rPr>
                <w:t>http://fllubes.na.xom.com/docs/safety/jsa/JSA_Conducting_Lubrication_Survey_%20Mobile_Equipment.xls</w:t>
              </w:r>
            </w:hyperlink>
          </w:p>
          <w:p w14:paraId="6A815BE1" w14:textId="37A9BA0B" w:rsidR="00D0690E" w:rsidRPr="007F0F35" w:rsidRDefault="004705BB" w:rsidP="00E8320F">
            <w:pPr>
              <w:ind w:right="252"/>
              <w:rPr>
                <w:rFonts w:ascii="Arial" w:hAnsi="Arial"/>
                <w:b/>
                <w:sz w:val="18"/>
                <w:szCs w:val="18"/>
              </w:rPr>
            </w:pPr>
            <w:hyperlink r:id="rId18" w:history="1">
              <w:r w:rsidR="00D0690E" w:rsidRPr="003318C5">
                <w:rPr>
                  <w:rStyle w:val="Hyperlink"/>
                  <w:rFonts w:ascii="Arial" w:hAnsi="Arial"/>
                  <w:b/>
                  <w:sz w:val="18"/>
                  <w:szCs w:val="18"/>
                </w:rPr>
                <w:t>http://fllubes.na.xom.com/docs/safety/jsa/JSA_Driving_on_customer_sites_quarries_mines_woodyards.xls</w:t>
              </w:r>
            </w:hyperlink>
          </w:p>
        </w:tc>
      </w:tr>
      <w:tr w:rsidR="00F05F99" w:rsidRPr="007F0F35" w14:paraId="6A815BE4" w14:textId="77777777" w:rsidTr="00E8320F">
        <w:trPr>
          <w:cantSplit/>
        </w:trPr>
        <w:tc>
          <w:tcPr>
            <w:tcW w:w="11160" w:type="dxa"/>
            <w:gridSpan w:val="6"/>
            <w:tcBorders>
              <w:top w:val="single" w:sz="6" w:space="0" w:color="auto"/>
              <w:left w:val="single" w:sz="12" w:space="0" w:color="auto"/>
              <w:bottom w:val="single" w:sz="6" w:space="0" w:color="auto"/>
              <w:right w:val="single" w:sz="12" w:space="0" w:color="auto"/>
            </w:tcBorders>
            <w:shd w:val="pct10" w:color="auto" w:fill="auto"/>
          </w:tcPr>
          <w:p w14:paraId="6A815BE3" w14:textId="77777777" w:rsidR="00F05F99" w:rsidRPr="007F0F35" w:rsidRDefault="00F05F99" w:rsidP="00CC35B3">
            <w:pPr>
              <w:jc w:val="center"/>
              <w:rPr>
                <w:rFonts w:ascii="Arial" w:hAnsi="Arial" w:cs="Arial"/>
                <w:b/>
                <w:sz w:val="14"/>
                <w:szCs w:val="14"/>
              </w:rPr>
            </w:pPr>
            <w:r>
              <w:rPr>
                <w:rFonts w:ascii="Arial" w:hAnsi="Arial" w:cs="Arial"/>
                <w:b/>
                <w:sz w:val="14"/>
                <w:szCs w:val="14"/>
              </w:rPr>
              <w:t>EQUIPMENT INDEPENDENT OF</w:t>
            </w:r>
            <w:r w:rsidRPr="007F0F35">
              <w:rPr>
                <w:rFonts w:ascii="Arial" w:hAnsi="Arial" w:cs="Arial"/>
                <w:b/>
                <w:sz w:val="14"/>
                <w:szCs w:val="14"/>
              </w:rPr>
              <w:t xml:space="preserve"> JSA                                                                                DESIRED DOCUMENTATION</w:t>
            </w:r>
          </w:p>
        </w:tc>
      </w:tr>
      <w:tr w:rsidR="00F05F99" w:rsidRPr="007F0F35" w14:paraId="6A815BF1" w14:textId="77777777" w:rsidTr="00E8320F">
        <w:trPr>
          <w:cantSplit/>
        </w:trPr>
        <w:tc>
          <w:tcPr>
            <w:tcW w:w="5580" w:type="dxa"/>
            <w:gridSpan w:val="2"/>
            <w:tcBorders>
              <w:top w:val="single" w:sz="6" w:space="0" w:color="auto"/>
              <w:left w:val="single" w:sz="12" w:space="0" w:color="auto"/>
              <w:bottom w:val="single" w:sz="12" w:space="0" w:color="auto"/>
              <w:right w:val="single" w:sz="6" w:space="0" w:color="auto"/>
            </w:tcBorders>
          </w:tcPr>
          <w:p w14:paraId="6A815BE5" w14:textId="77777777" w:rsidR="00F05F99" w:rsidRPr="007F0F35" w:rsidRDefault="00F05F99" w:rsidP="00E8320F">
            <w:pPr>
              <w:ind w:right="-108"/>
              <w:rPr>
                <w:rFonts w:ascii="Arial" w:hAnsi="Arial"/>
                <w:sz w:val="16"/>
              </w:rPr>
            </w:pPr>
            <w:r w:rsidRPr="007F0F35">
              <w:rPr>
                <w:rFonts w:ascii="Arial" w:hAnsi="Arial"/>
                <w:sz w:val="16"/>
              </w:rPr>
              <w:sym w:font="Wingdings" w:char="F078"/>
            </w:r>
            <w:r w:rsidRPr="007F0F35">
              <w:rPr>
                <w:rFonts w:ascii="Arial" w:hAnsi="Arial"/>
                <w:sz w:val="16"/>
              </w:rPr>
              <w:t xml:space="preserve">    </w:t>
            </w:r>
            <w:proofErr w:type="gramStart"/>
            <w:r w:rsidRPr="007F0F35">
              <w:rPr>
                <w:rFonts w:ascii="Arial" w:hAnsi="Arial"/>
                <w:sz w:val="16"/>
              </w:rPr>
              <w:t xml:space="preserve">CLIPBOARD  </w:t>
            </w:r>
            <w:r>
              <w:rPr>
                <w:rFonts w:ascii="Arial" w:hAnsi="Arial"/>
                <w:sz w:val="16"/>
              </w:rPr>
              <w:t>OR</w:t>
            </w:r>
            <w:proofErr w:type="gramEnd"/>
            <w:r>
              <w:rPr>
                <w:rFonts w:ascii="Arial" w:hAnsi="Arial"/>
                <w:sz w:val="16"/>
              </w:rPr>
              <w:t xml:space="preserve"> IPAD / TABLET PC</w:t>
            </w:r>
            <w:r w:rsidRPr="007F0F35">
              <w:rPr>
                <w:rFonts w:ascii="Arial" w:hAnsi="Arial"/>
                <w:sz w:val="16"/>
              </w:rPr>
              <w:t xml:space="preserve">                                         </w:t>
            </w:r>
          </w:p>
          <w:p w14:paraId="6A815BE6" w14:textId="77777777" w:rsidR="00F05F99" w:rsidRPr="007F0F35" w:rsidRDefault="00F05F99" w:rsidP="00E8320F">
            <w:pPr>
              <w:ind w:right="252"/>
              <w:rPr>
                <w:rFonts w:ascii="Arial" w:hAnsi="Arial"/>
                <w:b/>
                <w:sz w:val="16"/>
              </w:rPr>
            </w:pPr>
            <w:r w:rsidRPr="007F0F35">
              <w:rPr>
                <w:rFonts w:ascii="Arial" w:hAnsi="Arial"/>
                <w:sz w:val="16"/>
              </w:rPr>
              <w:sym w:font="Wingdings" w:char="F078"/>
            </w:r>
            <w:r w:rsidRPr="007F0F35">
              <w:rPr>
                <w:rFonts w:ascii="Arial" w:hAnsi="Arial"/>
                <w:sz w:val="16"/>
              </w:rPr>
              <w:t xml:space="preserve">    IR GUN                                                    </w:t>
            </w:r>
          </w:p>
          <w:p w14:paraId="6A815BE7" w14:textId="77777777" w:rsidR="00F05F99" w:rsidRPr="0096107E"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proofErr w:type="gramStart"/>
            <w:r w:rsidRPr="007F0F35">
              <w:rPr>
                <w:rFonts w:ascii="Arial" w:hAnsi="Arial"/>
                <w:sz w:val="16"/>
              </w:rPr>
              <w:t>FLASHLIGHT(</w:t>
            </w:r>
            <w:proofErr w:type="gramEnd"/>
            <w:r w:rsidRPr="007F0F35">
              <w:rPr>
                <w:rFonts w:ascii="Arial" w:hAnsi="Arial"/>
                <w:sz w:val="16"/>
              </w:rPr>
              <w:t xml:space="preserve">with safety hand string)  </w:t>
            </w:r>
          </w:p>
          <w:p w14:paraId="6A815BE8" w14:textId="77777777" w:rsidR="00F05F99" w:rsidRPr="007F0F35"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SAMPLE THIEF, BOTTLES &amp; LABELS               </w:t>
            </w:r>
          </w:p>
          <w:p w14:paraId="6A815BE9" w14:textId="77777777" w:rsidR="00F05F99" w:rsidRPr="007F0F35"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RAGS LINT FREE                                                            </w:t>
            </w:r>
          </w:p>
          <w:p w14:paraId="6A815BEB" w14:textId="2B2E638B" w:rsidR="00F05F99" w:rsidRPr="007F0F35"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CAMERA (with safety hand string</w:t>
            </w:r>
            <w:proofErr w:type="gramStart"/>
            <w:r w:rsidRPr="007F0F35">
              <w:rPr>
                <w:rFonts w:ascii="Arial" w:hAnsi="Arial"/>
                <w:sz w:val="16"/>
              </w:rPr>
              <w:t xml:space="preserve">)                           </w:t>
            </w:r>
            <w:proofErr w:type="gramEnd"/>
          </w:p>
        </w:tc>
        <w:tc>
          <w:tcPr>
            <w:tcW w:w="5580" w:type="dxa"/>
            <w:gridSpan w:val="4"/>
            <w:tcBorders>
              <w:top w:val="single" w:sz="6" w:space="0" w:color="auto"/>
              <w:left w:val="single" w:sz="6" w:space="0" w:color="auto"/>
              <w:bottom w:val="single" w:sz="12" w:space="0" w:color="auto"/>
              <w:right w:val="single" w:sz="12" w:space="0" w:color="auto"/>
            </w:tcBorders>
          </w:tcPr>
          <w:p w14:paraId="6A815BEC" w14:textId="77777777" w:rsidR="00F05F99"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sidRPr="007F0F35">
              <w:rPr>
                <w:rFonts w:ascii="Arial" w:hAnsi="Arial"/>
                <w:sz w:val="16"/>
                <w:u w:val="single"/>
              </w:rPr>
              <w:t>DATE OF</w:t>
            </w:r>
            <w:r w:rsidRPr="007F0F35">
              <w:rPr>
                <w:rFonts w:ascii="Arial" w:hAnsi="Arial"/>
                <w:sz w:val="16"/>
              </w:rPr>
              <w:t xml:space="preserve"> –  (ESN) Engineering Service </w:t>
            </w:r>
            <w:proofErr w:type="gramStart"/>
            <w:r w:rsidRPr="007F0F35">
              <w:rPr>
                <w:rFonts w:ascii="Arial" w:hAnsi="Arial"/>
                <w:sz w:val="16"/>
              </w:rPr>
              <w:t xml:space="preserve">Notice </w:t>
            </w:r>
            <w:r>
              <w:rPr>
                <w:rFonts w:ascii="Arial" w:hAnsi="Arial"/>
                <w:sz w:val="16"/>
              </w:rPr>
              <w:t xml:space="preserve"> as</w:t>
            </w:r>
            <w:proofErr w:type="gramEnd"/>
            <w:r>
              <w:rPr>
                <w:rFonts w:ascii="Arial" w:hAnsi="Arial"/>
                <w:sz w:val="16"/>
              </w:rPr>
              <w:t xml:space="preserve"> a leave behind</w:t>
            </w:r>
          </w:p>
          <w:p w14:paraId="0F1F99A4" w14:textId="77777777" w:rsidR="00D005B2" w:rsidRPr="004F4C28" w:rsidRDefault="00D005B2" w:rsidP="00D005B2">
            <w:pPr>
              <w:ind w:right="252"/>
              <w:rPr>
                <w:rFonts w:ascii="Arial" w:hAnsi="Arial"/>
                <w:sz w:val="16"/>
              </w:rPr>
            </w:pPr>
            <w:r w:rsidRPr="004F4C28">
              <w:rPr>
                <w:rFonts w:ascii="Arial" w:hAnsi="Arial"/>
                <w:sz w:val="16"/>
              </w:rPr>
              <w:sym w:font="Wingdings" w:char="F078"/>
            </w:r>
            <w:r w:rsidRPr="004F4C28">
              <w:rPr>
                <w:rFonts w:ascii="Arial" w:hAnsi="Arial"/>
                <w:sz w:val="16"/>
              </w:rPr>
              <w:t xml:space="preserve">     OIL ANALYSIS REPORT (SIGNUM).</w:t>
            </w:r>
          </w:p>
          <w:p w14:paraId="4A55DB9B" w14:textId="77777777" w:rsidR="00D005B2" w:rsidRPr="004F4C28" w:rsidRDefault="00D005B2" w:rsidP="00D005B2">
            <w:pPr>
              <w:ind w:right="252"/>
              <w:rPr>
                <w:rFonts w:ascii="Arial" w:hAnsi="Arial"/>
                <w:sz w:val="16"/>
              </w:rPr>
            </w:pPr>
            <w:r w:rsidRPr="004F4C28">
              <w:rPr>
                <w:rFonts w:ascii="Arial" w:hAnsi="Arial"/>
                <w:sz w:val="16"/>
              </w:rPr>
              <w:sym w:font="Wingdings" w:char="F078"/>
            </w:r>
            <w:r w:rsidRPr="004F4C28">
              <w:rPr>
                <w:rFonts w:ascii="Arial" w:hAnsi="Arial"/>
                <w:sz w:val="16"/>
              </w:rPr>
              <w:t xml:space="preserve">     SERVICE INSPECTION REPORT.</w:t>
            </w:r>
          </w:p>
          <w:p w14:paraId="6A815BED" w14:textId="77777777" w:rsidR="00F05F99" w:rsidRPr="007F0F35"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sidRPr="007F0F35">
              <w:rPr>
                <w:rFonts w:ascii="Arial" w:hAnsi="Arial"/>
                <w:sz w:val="16"/>
                <w:u w:val="single"/>
              </w:rPr>
              <w:t>FINAL</w:t>
            </w:r>
            <w:r w:rsidRPr="007F0F35">
              <w:rPr>
                <w:rFonts w:ascii="Arial" w:hAnsi="Arial"/>
                <w:sz w:val="16"/>
              </w:rPr>
              <w:t xml:space="preserve"> – (ESR) Engineering Service </w:t>
            </w:r>
            <w:proofErr w:type="gramStart"/>
            <w:r w:rsidRPr="007F0F35">
              <w:rPr>
                <w:rFonts w:ascii="Arial" w:hAnsi="Arial"/>
                <w:sz w:val="16"/>
              </w:rPr>
              <w:t>Report  OR</w:t>
            </w:r>
            <w:proofErr w:type="gramEnd"/>
            <w:r w:rsidRPr="007F0F35">
              <w:rPr>
                <w:rFonts w:ascii="Arial" w:hAnsi="Arial"/>
                <w:sz w:val="16"/>
              </w:rPr>
              <w:t xml:space="preserve">  PROPOSAL WITH TOTAL COST OF OWNERSHIP (TCO )SAVINGS </w:t>
            </w:r>
          </w:p>
          <w:p w14:paraId="6A815BEE" w14:textId="77777777" w:rsidR="00F05F99" w:rsidRPr="007F0F35" w:rsidRDefault="00F05F99" w:rsidP="00E8320F">
            <w:pPr>
              <w:ind w:right="252"/>
              <w:rPr>
                <w:rFonts w:ascii="Arial" w:hAnsi="Arial"/>
                <w:sz w:val="16"/>
              </w:rPr>
            </w:pPr>
            <w:r w:rsidRPr="007F0F35">
              <w:rPr>
                <w:rFonts w:ascii="Arial" w:hAnsi="Arial"/>
                <w:b/>
                <w:sz w:val="16"/>
              </w:rPr>
              <w:t>OTHER (SPECIFY</w:t>
            </w:r>
            <w:r w:rsidRPr="007F0F35">
              <w:rPr>
                <w:rFonts w:ascii="Arial" w:hAnsi="Arial"/>
                <w:sz w:val="16"/>
              </w:rPr>
              <w:t xml:space="preserve">)    </w:t>
            </w:r>
          </w:p>
          <w:p w14:paraId="6A815BEF" w14:textId="77777777" w:rsidR="00F05F99" w:rsidRPr="007F0F35"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INSPECTION SPREADSHEET </w:t>
            </w:r>
          </w:p>
          <w:p w14:paraId="6A815BF0" w14:textId="77777777" w:rsidR="00F05F99" w:rsidRPr="007F0F35" w:rsidRDefault="00F05F99" w:rsidP="00E8320F">
            <w:pPr>
              <w:ind w:right="-378"/>
              <w:rPr>
                <w:rFonts w:ascii="Arial" w:hAnsi="Arial"/>
                <w:sz w:val="16"/>
              </w:rPr>
            </w:pPr>
            <w:r w:rsidRPr="007F0F35">
              <w:rPr>
                <w:rFonts w:ascii="Arial" w:hAnsi="Arial"/>
                <w:sz w:val="16"/>
              </w:rPr>
              <w:sym w:font="Wingdings" w:char="F078"/>
            </w:r>
            <w:r w:rsidRPr="007F0F35">
              <w:rPr>
                <w:rFonts w:ascii="Arial" w:hAnsi="Arial"/>
                <w:sz w:val="16"/>
              </w:rPr>
              <w:t xml:space="preserve">    PLANT ANALYSIS BOOKLET</w:t>
            </w:r>
          </w:p>
        </w:tc>
      </w:tr>
      <w:tr w:rsidR="00F05F99" w:rsidRPr="007F0F35" w14:paraId="6A815BF3" w14:textId="77777777" w:rsidTr="00E8320F">
        <w:trPr>
          <w:cantSplit/>
        </w:trPr>
        <w:tc>
          <w:tcPr>
            <w:tcW w:w="11160" w:type="dxa"/>
            <w:gridSpan w:val="6"/>
            <w:tcBorders>
              <w:top w:val="single" w:sz="6" w:space="0" w:color="auto"/>
              <w:left w:val="single" w:sz="12" w:space="0" w:color="auto"/>
              <w:bottom w:val="single" w:sz="6" w:space="0" w:color="auto"/>
              <w:right w:val="single" w:sz="12" w:space="0" w:color="auto"/>
            </w:tcBorders>
            <w:shd w:val="pct10" w:color="auto" w:fill="auto"/>
          </w:tcPr>
          <w:p w14:paraId="6A815BF2" w14:textId="77777777" w:rsidR="00F05F99" w:rsidRPr="007F0F35" w:rsidRDefault="00F05F99" w:rsidP="00E8320F">
            <w:pPr>
              <w:ind w:right="252"/>
              <w:rPr>
                <w:rFonts w:ascii="Arial" w:hAnsi="Arial"/>
                <w:b/>
                <w:sz w:val="14"/>
              </w:rPr>
            </w:pPr>
            <w:r w:rsidRPr="007F0F35">
              <w:rPr>
                <w:rFonts w:ascii="Arial" w:hAnsi="Arial"/>
                <w:b/>
                <w:sz w:val="14"/>
              </w:rPr>
              <w:t xml:space="preserve">               TIME ESTIMATED TO COMPLETE THIS TASK                                                                                    NUMBER OF PEOPLE TO PERFORM THIS TASK</w:t>
            </w:r>
          </w:p>
        </w:tc>
      </w:tr>
      <w:tr w:rsidR="00F05F99" w:rsidRPr="007F0F35" w14:paraId="6A815BF6" w14:textId="77777777" w:rsidTr="00E8320F">
        <w:trPr>
          <w:cantSplit/>
        </w:trPr>
        <w:tc>
          <w:tcPr>
            <w:tcW w:w="5580" w:type="dxa"/>
            <w:gridSpan w:val="2"/>
            <w:tcBorders>
              <w:top w:val="single" w:sz="6" w:space="0" w:color="auto"/>
              <w:left w:val="single" w:sz="12" w:space="0" w:color="auto"/>
              <w:bottom w:val="single" w:sz="12" w:space="0" w:color="auto"/>
              <w:right w:val="single" w:sz="6" w:space="0" w:color="auto"/>
            </w:tcBorders>
          </w:tcPr>
          <w:p w14:paraId="6A815BF4" w14:textId="40D009A0" w:rsidR="00F05F99" w:rsidRPr="007F0F35" w:rsidRDefault="00392994" w:rsidP="004A630B">
            <w:pPr>
              <w:ind w:right="252"/>
              <w:rPr>
                <w:rFonts w:ascii="Arial" w:hAnsi="Arial"/>
                <w:sz w:val="16"/>
              </w:rPr>
            </w:pPr>
            <w:r>
              <w:rPr>
                <w:rFonts w:ascii="Arial" w:hAnsi="Arial"/>
                <w:sz w:val="16"/>
              </w:rPr>
              <w:t xml:space="preserve">Typically one day pre study preparation; one two </w:t>
            </w:r>
            <w:proofErr w:type="spellStart"/>
            <w:r>
              <w:rPr>
                <w:rFonts w:ascii="Arial" w:hAnsi="Arial"/>
                <w:sz w:val="16"/>
              </w:rPr>
              <w:t>two</w:t>
            </w:r>
            <w:proofErr w:type="spellEnd"/>
            <w:r>
              <w:rPr>
                <w:rFonts w:ascii="Arial" w:hAnsi="Arial"/>
                <w:sz w:val="16"/>
              </w:rPr>
              <w:t xml:space="preserve"> days on site (some studies can be extensive lasting several days to cover all areas of a facility); ½ to one day analyzing data (e.g. lab cleanliness), formulating recommendations, etc. </w:t>
            </w:r>
          </w:p>
        </w:tc>
        <w:tc>
          <w:tcPr>
            <w:tcW w:w="5580" w:type="dxa"/>
            <w:gridSpan w:val="4"/>
            <w:tcBorders>
              <w:top w:val="single" w:sz="6" w:space="0" w:color="auto"/>
              <w:left w:val="single" w:sz="6" w:space="0" w:color="auto"/>
              <w:bottom w:val="single" w:sz="12" w:space="0" w:color="auto"/>
              <w:right w:val="single" w:sz="6" w:space="0" w:color="auto"/>
            </w:tcBorders>
          </w:tcPr>
          <w:p w14:paraId="6A815BF5" w14:textId="080E2495" w:rsidR="00F05F99" w:rsidRPr="007F0F35" w:rsidRDefault="00392994" w:rsidP="00E8320F">
            <w:pPr>
              <w:ind w:right="-344"/>
              <w:rPr>
                <w:rFonts w:ascii="Arial" w:hAnsi="Arial"/>
                <w:b/>
                <w:sz w:val="16"/>
              </w:rPr>
            </w:pPr>
            <w:r>
              <w:rPr>
                <w:rFonts w:ascii="Arial" w:hAnsi="Arial"/>
                <w:sz w:val="16"/>
              </w:rPr>
              <w:t>Typically one qualified Field Engineer with support from customer personnel; for large projects more Field Engineers may be needed</w:t>
            </w:r>
            <w:r w:rsidR="00F05F99" w:rsidRPr="007F0F35">
              <w:rPr>
                <w:rFonts w:ascii="Arial" w:hAnsi="Arial"/>
                <w:sz w:val="16"/>
              </w:rPr>
              <w:t xml:space="preserve"> </w:t>
            </w:r>
          </w:p>
        </w:tc>
      </w:tr>
      <w:tr w:rsidR="00F05F99" w:rsidRPr="007F0F35" w14:paraId="6A815BF8" w14:textId="77777777" w:rsidTr="00E8320F">
        <w:trPr>
          <w:cantSplit/>
        </w:trPr>
        <w:tc>
          <w:tcPr>
            <w:tcW w:w="11160" w:type="dxa"/>
            <w:gridSpan w:val="6"/>
            <w:tcBorders>
              <w:top w:val="single" w:sz="6" w:space="0" w:color="auto"/>
              <w:left w:val="single" w:sz="12" w:space="0" w:color="auto"/>
              <w:bottom w:val="single" w:sz="6" w:space="0" w:color="auto"/>
              <w:right w:val="single" w:sz="12" w:space="0" w:color="auto"/>
            </w:tcBorders>
            <w:shd w:val="pct10" w:color="auto" w:fill="auto"/>
          </w:tcPr>
          <w:p w14:paraId="6A815BF7" w14:textId="77777777" w:rsidR="00F05F99" w:rsidRPr="007F0F35" w:rsidRDefault="00F05F99" w:rsidP="00E8320F">
            <w:pPr>
              <w:rPr>
                <w:rFonts w:ascii="Arial" w:hAnsi="Arial" w:cs="Arial"/>
                <w:b/>
                <w:sz w:val="14"/>
                <w:szCs w:val="14"/>
              </w:rPr>
            </w:pPr>
            <w:r w:rsidRPr="007F0F35">
              <w:rPr>
                <w:rFonts w:ascii="Arial" w:hAnsi="Arial" w:cs="Arial"/>
                <w:b/>
                <w:sz w:val="14"/>
                <w:szCs w:val="14"/>
              </w:rPr>
              <w:t xml:space="preserve">                      FREQUENCY TO PERFORM THIS TASK                                                                                    SKLLS REQUIREED TO PERFORM THIS </w:t>
            </w:r>
            <w:proofErr w:type="gramStart"/>
            <w:r w:rsidRPr="007F0F35">
              <w:rPr>
                <w:rFonts w:ascii="Arial" w:hAnsi="Arial" w:cs="Arial"/>
                <w:b/>
                <w:sz w:val="14"/>
                <w:szCs w:val="14"/>
              </w:rPr>
              <w:t xml:space="preserve">TASK                                                                      </w:t>
            </w:r>
            <w:proofErr w:type="gramEnd"/>
          </w:p>
        </w:tc>
      </w:tr>
      <w:tr w:rsidR="00F05F99" w:rsidRPr="007F0F35" w14:paraId="6A815BFC" w14:textId="77777777" w:rsidTr="00E8320F">
        <w:trPr>
          <w:cantSplit/>
        </w:trPr>
        <w:tc>
          <w:tcPr>
            <w:tcW w:w="5580" w:type="dxa"/>
            <w:gridSpan w:val="2"/>
            <w:tcBorders>
              <w:top w:val="single" w:sz="6" w:space="0" w:color="auto"/>
              <w:left w:val="single" w:sz="12" w:space="0" w:color="auto"/>
              <w:bottom w:val="single" w:sz="6" w:space="0" w:color="auto"/>
              <w:right w:val="single" w:sz="6" w:space="0" w:color="auto"/>
            </w:tcBorders>
          </w:tcPr>
          <w:p w14:paraId="6A815BF9" w14:textId="29E5AC81" w:rsidR="00F05F99" w:rsidRPr="007F0F35" w:rsidRDefault="004A630B" w:rsidP="00BA2B15">
            <w:pPr>
              <w:ind w:right="252"/>
              <w:rPr>
                <w:rFonts w:ascii="Arial" w:hAnsi="Arial"/>
                <w:sz w:val="16"/>
              </w:rPr>
            </w:pPr>
            <w:r>
              <w:rPr>
                <w:rFonts w:ascii="Arial" w:hAnsi="Arial"/>
                <w:sz w:val="16"/>
              </w:rPr>
              <w:t>DEPENDS ON CUSTOMER COMMITMENTS</w:t>
            </w:r>
            <w:r w:rsidR="00BA2B15">
              <w:rPr>
                <w:rFonts w:ascii="Arial" w:hAnsi="Arial"/>
                <w:sz w:val="16"/>
              </w:rPr>
              <w:t xml:space="preserve">. ALSO DEPEND ON THE QUANTITY OF EQUIPMENT SELECTED BY THE CUSTOMER. EVERY WEEK YOU CAN INSPECT THE EQUIPMENT AND FOLLOW THE RESULTS. </w:t>
            </w:r>
          </w:p>
        </w:tc>
        <w:tc>
          <w:tcPr>
            <w:tcW w:w="5580" w:type="dxa"/>
            <w:gridSpan w:val="4"/>
            <w:tcBorders>
              <w:top w:val="single" w:sz="6" w:space="0" w:color="auto"/>
              <w:left w:val="single" w:sz="6" w:space="0" w:color="auto"/>
              <w:bottom w:val="single" w:sz="6" w:space="0" w:color="auto"/>
              <w:right w:val="single" w:sz="6" w:space="0" w:color="auto"/>
            </w:tcBorders>
          </w:tcPr>
          <w:p w14:paraId="6ECD424C" w14:textId="77777777" w:rsidR="00BA2B15" w:rsidRDefault="00BA2B15"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Pr>
                <w:rFonts w:ascii="Arial" w:hAnsi="Arial"/>
                <w:sz w:val="16"/>
              </w:rPr>
              <w:t xml:space="preserve">MECHANICAL APPTITUDE. </w:t>
            </w:r>
          </w:p>
          <w:p w14:paraId="6C35ED92" w14:textId="77777777" w:rsidR="00BA2B15" w:rsidRDefault="00BA2B15"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Pr>
                <w:rFonts w:ascii="Arial" w:hAnsi="Arial"/>
                <w:sz w:val="16"/>
              </w:rPr>
              <w:t>PRODUCT KNOWLEDGE.</w:t>
            </w:r>
          </w:p>
          <w:p w14:paraId="69C1869D" w14:textId="77777777" w:rsidR="00BA2B15" w:rsidRDefault="00BA2B15"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Pr>
                <w:rFonts w:ascii="Arial" w:hAnsi="Arial"/>
                <w:sz w:val="16"/>
              </w:rPr>
              <w:t xml:space="preserve">  FILTRATION KNOWLEDGE.</w:t>
            </w:r>
          </w:p>
          <w:p w14:paraId="7F718236" w14:textId="77777777" w:rsidR="00BA2B15" w:rsidRDefault="00BA2B15" w:rsidP="00E8320F">
            <w:pPr>
              <w:ind w:right="252"/>
              <w:rPr>
                <w:rFonts w:ascii="Arial" w:hAnsi="Arial"/>
                <w:sz w:val="16"/>
              </w:rPr>
            </w:pPr>
            <w:r w:rsidRPr="007F0F35">
              <w:rPr>
                <w:rFonts w:ascii="Arial" w:hAnsi="Arial"/>
                <w:sz w:val="16"/>
              </w:rPr>
              <w:sym w:font="Wingdings" w:char="F078"/>
            </w:r>
            <w:r>
              <w:rPr>
                <w:rFonts w:ascii="Arial" w:hAnsi="Arial"/>
                <w:sz w:val="16"/>
              </w:rPr>
              <w:t xml:space="preserve">    EXPERIENCE WITH BREATHERS.</w:t>
            </w:r>
          </w:p>
          <w:p w14:paraId="6F38ECF2" w14:textId="27A75459" w:rsidR="00BA2B15" w:rsidRDefault="00BA2B15" w:rsidP="00E8320F">
            <w:pPr>
              <w:ind w:right="252"/>
              <w:rPr>
                <w:rFonts w:ascii="Arial" w:hAnsi="Arial"/>
                <w:sz w:val="16"/>
              </w:rPr>
            </w:pPr>
            <w:r w:rsidRPr="007F0F35">
              <w:rPr>
                <w:rFonts w:ascii="Arial" w:hAnsi="Arial"/>
                <w:sz w:val="16"/>
              </w:rPr>
              <w:sym w:font="Wingdings" w:char="F078"/>
            </w:r>
            <w:r>
              <w:rPr>
                <w:rFonts w:ascii="Arial" w:hAnsi="Arial"/>
                <w:sz w:val="16"/>
              </w:rPr>
              <w:t xml:space="preserve">    CONTAMINATION CONTROL EXPERIENCE.</w:t>
            </w:r>
          </w:p>
          <w:p w14:paraId="7CD02797" w14:textId="0A95C836" w:rsidR="00670476" w:rsidRDefault="00670476" w:rsidP="00E8320F">
            <w:pPr>
              <w:ind w:right="252"/>
              <w:rPr>
                <w:rFonts w:ascii="Arial" w:hAnsi="Arial"/>
                <w:sz w:val="16"/>
              </w:rPr>
            </w:pPr>
            <w:r w:rsidRPr="007F0F35">
              <w:rPr>
                <w:rFonts w:ascii="Arial" w:hAnsi="Arial"/>
                <w:sz w:val="16"/>
              </w:rPr>
              <w:sym w:font="Wingdings" w:char="F078"/>
            </w:r>
            <w:r>
              <w:rPr>
                <w:rFonts w:ascii="Arial" w:hAnsi="Arial"/>
                <w:sz w:val="16"/>
              </w:rPr>
              <w:t xml:space="preserve">    TYPICAL PROBLEMS WITH CONTAMINATION. </w:t>
            </w:r>
          </w:p>
          <w:p w14:paraId="28B52BDD" w14:textId="4F22581A" w:rsidR="00BA2B15" w:rsidRDefault="00BA2B15" w:rsidP="00E8320F">
            <w:pPr>
              <w:ind w:right="252"/>
              <w:rPr>
                <w:rFonts w:ascii="Arial" w:hAnsi="Arial"/>
                <w:sz w:val="16"/>
              </w:rPr>
            </w:pPr>
            <w:r w:rsidRPr="007F0F35">
              <w:rPr>
                <w:rFonts w:ascii="Arial" w:hAnsi="Arial"/>
                <w:sz w:val="16"/>
              </w:rPr>
              <w:sym w:font="Wingdings" w:char="F078"/>
            </w:r>
            <w:r>
              <w:rPr>
                <w:rFonts w:ascii="Arial" w:hAnsi="Arial"/>
                <w:sz w:val="16"/>
              </w:rPr>
              <w:t xml:space="preserve">    </w:t>
            </w:r>
            <w:r w:rsidRPr="007F0F35">
              <w:rPr>
                <w:rFonts w:ascii="Arial" w:hAnsi="Arial"/>
                <w:sz w:val="16"/>
              </w:rPr>
              <w:t>CONDITION EQUIPMENT DETAILED OBSERVATION: ABNORMAL NOISE, HIGH TEMPERATURES, LEAKING, OVERLOAD, AEREATION, VIBRATION</w:t>
            </w:r>
            <w:r>
              <w:rPr>
                <w:rFonts w:ascii="Arial" w:hAnsi="Arial"/>
                <w:sz w:val="16"/>
              </w:rPr>
              <w:t>S.</w:t>
            </w:r>
          </w:p>
          <w:p w14:paraId="4ADD14B1" w14:textId="0334F664" w:rsidR="00670476" w:rsidRDefault="00670476"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Pr>
                <w:rFonts w:ascii="Arial" w:hAnsi="Arial"/>
                <w:sz w:val="16"/>
              </w:rPr>
              <w:t>WAREHOUSE AND STORAGE INSPECTION EXPERIENCE.</w:t>
            </w:r>
          </w:p>
          <w:p w14:paraId="72087C59" w14:textId="4D0C02E6" w:rsidR="00670476" w:rsidRDefault="00670476" w:rsidP="00670476">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Pr>
                <w:rFonts w:ascii="Arial" w:hAnsi="Arial"/>
                <w:sz w:val="16"/>
              </w:rPr>
              <w:t>SAMPLE TAKING EXPERIENCE.</w:t>
            </w:r>
          </w:p>
          <w:p w14:paraId="6AFECF27" w14:textId="77777777" w:rsidR="00F05F99" w:rsidRDefault="00670476" w:rsidP="00670476">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r>
              <w:rPr>
                <w:rFonts w:ascii="Arial" w:hAnsi="Arial"/>
                <w:sz w:val="16"/>
              </w:rPr>
              <w:t>OIL ANALYSIS AND INTERPRETATION EXPERIENCE.</w:t>
            </w:r>
          </w:p>
          <w:p w14:paraId="4C5DF92A" w14:textId="77777777" w:rsidR="00614C6F" w:rsidRDefault="00614C6F" w:rsidP="00670476">
            <w:pPr>
              <w:ind w:right="252"/>
              <w:rPr>
                <w:rFonts w:ascii="Arial" w:hAnsi="Arial"/>
                <w:sz w:val="16"/>
              </w:rPr>
            </w:pPr>
          </w:p>
          <w:p w14:paraId="4C2C8C9C" w14:textId="77777777" w:rsidR="00614C6F" w:rsidRDefault="00614C6F" w:rsidP="00670476">
            <w:pPr>
              <w:ind w:right="252"/>
              <w:rPr>
                <w:rFonts w:ascii="Arial" w:hAnsi="Arial"/>
                <w:sz w:val="16"/>
              </w:rPr>
            </w:pPr>
          </w:p>
          <w:p w14:paraId="641B1A08" w14:textId="77777777" w:rsidR="00614C6F" w:rsidRDefault="00614C6F" w:rsidP="00670476">
            <w:pPr>
              <w:ind w:right="252"/>
              <w:rPr>
                <w:rFonts w:ascii="Arial" w:hAnsi="Arial"/>
                <w:sz w:val="16"/>
              </w:rPr>
            </w:pPr>
          </w:p>
          <w:p w14:paraId="7EC28B2E" w14:textId="77777777" w:rsidR="00614C6F" w:rsidRDefault="00614C6F" w:rsidP="00670476">
            <w:pPr>
              <w:ind w:right="252"/>
              <w:rPr>
                <w:rFonts w:ascii="Arial" w:hAnsi="Arial"/>
                <w:sz w:val="16"/>
              </w:rPr>
            </w:pPr>
          </w:p>
          <w:p w14:paraId="08626198" w14:textId="77777777" w:rsidR="00614C6F" w:rsidRDefault="00614C6F" w:rsidP="00670476">
            <w:pPr>
              <w:ind w:right="252"/>
              <w:rPr>
                <w:rFonts w:ascii="Arial" w:hAnsi="Arial"/>
                <w:sz w:val="16"/>
              </w:rPr>
            </w:pPr>
          </w:p>
          <w:p w14:paraId="4146BDB0" w14:textId="77777777" w:rsidR="00614C6F" w:rsidRDefault="00614C6F" w:rsidP="00670476">
            <w:pPr>
              <w:ind w:right="252"/>
              <w:rPr>
                <w:rFonts w:ascii="Arial" w:hAnsi="Arial"/>
                <w:sz w:val="16"/>
              </w:rPr>
            </w:pPr>
          </w:p>
          <w:p w14:paraId="51E7EEFD" w14:textId="77777777" w:rsidR="00614C6F" w:rsidRDefault="00614C6F" w:rsidP="00670476">
            <w:pPr>
              <w:ind w:right="252"/>
              <w:rPr>
                <w:rFonts w:ascii="Arial" w:hAnsi="Arial"/>
                <w:sz w:val="16"/>
              </w:rPr>
            </w:pPr>
          </w:p>
          <w:p w14:paraId="49C848E2" w14:textId="77777777" w:rsidR="00614C6F" w:rsidRDefault="00614C6F" w:rsidP="00670476">
            <w:pPr>
              <w:ind w:right="252"/>
              <w:rPr>
                <w:rFonts w:ascii="Arial" w:hAnsi="Arial"/>
                <w:sz w:val="16"/>
              </w:rPr>
            </w:pPr>
          </w:p>
          <w:p w14:paraId="6A815BFB" w14:textId="270A4E79" w:rsidR="00614C6F" w:rsidRPr="007F0F35" w:rsidRDefault="00614C6F" w:rsidP="00670476">
            <w:pPr>
              <w:ind w:right="252"/>
              <w:rPr>
                <w:rFonts w:ascii="Arial" w:hAnsi="Arial"/>
                <w:b/>
                <w:sz w:val="16"/>
              </w:rPr>
            </w:pPr>
          </w:p>
        </w:tc>
      </w:tr>
      <w:tr w:rsidR="00F35A24" w:rsidRPr="007F0F35" w14:paraId="72F75D01" w14:textId="77777777" w:rsidTr="00E8320F">
        <w:trPr>
          <w:cantSplit/>
        </w:trPr>
        <w:tc>
          <w:tcPr>
            <w:tcW w:w="5580" w:type="dxa"/>
            <w:gridSpan w:val="2"/>
            <w:tcBorders>
              <w:top w:val="single" w:sz="6" w:space="0" w:color="auto"/>
              <w:left w:val="single" w:sz="12" w:space="0" w:color="auto"/>
              <w:bottom w:val="single" w:sz="6" w:space="0" w:color="auto"/>
              <w:right w:val="single" w:sz="6" w:space="0" w:color="auto"/>
            </w:tcBorders>
          </w:tcPr>
          <w:p w14:paraId="011D08D8" w14:textId="77777777" w:rsidR="00F35A24" w:rsidRDefault="00F35A24" w:rsidP="00BA2B15">
            <w:pPr>
              <w:ind w:right="252"/>
              <w:rPr>
                <w:rFonts w:ascii="Arial" w:hAnsi="Arial"/>
                <w:sz w:val="16"/>
              </w:rPr>
            </w:pPr>
          </w:p>
        </w:tc>
        <w:tc>
          <w:tcPr>
            <w:tcW w:w="5580" w:type="dxa"/>
            <w:gridSpan w:val="4"/>
            <w:tcBorders>
              <w:top w:val="single" w:sz="6" w:space="0" w:color="auto"/>
              <w:left w:val="single" w:sz="6" w:space="0" w:color="auto"/>
              <w:bottom w:val="single" w:sz="6" w:space="0" w:color="auto"/>
              <w:right w:val="single" w:sz="6" w:space="0" w:color="auto"/>
            </w:tcBorders>
          </w:tcPr>
          <w:p w14:paraId="51E901D0" w14:textId="77777777" w:rsidR="00F35A24" w:rsidRPr="007F0F35" w:rsidRDefault="00F35A24" w:rsidP="00E8320F">
            <w:pPr>
              <w:ind w:right="252"/>
              <w:rPr>
                <w:rFonts w:ascii="Arial" w:hAnsi="Arial"/>
                <w:sz w:val="16"/>
              </w:rPr>
            </w:pPr>
          </w:p>
        </w:tc>
      </w:tr>
      <w:tr w:rsidR="00F05F99" w:rsidRPr="007F0F35" w14:paraId="6A815BFF" w14:textId="77777777" w:rsidTr="00614C6F">
        <w:trPr>
          <w:cantSplit/>
        </w:trPr>
        <w:tc>
          <w:tcPr>
            <w:tcW w:w="5580" w:type="dxa"/>
            <w:gridSpan w:val="2"/>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6A815BFD" w14:textId="40563011" w:rsidR="00F05F99" w:rsidRPr="007F0F35" w:rsidRDefault="00F05F99" w:rsidP="00E8320F">
            <w:pPr>
              <w:rPr>
                <w:rFonts w:ascii="Arial" w:hAnsi="Arial" w:cs="Arial"/>
                <w:b/>
                <w:sz w:val="14"/>
                <w:szCs w:val="14"/>
              </w:rPr>
            </w:pPr>
            <w:r w:rsidRPr="007F0F35">
              <w:rPr>
                <w:rFonts w:ascii="Arial" w:hAnsi="Arial" w:cs="Arial"/>
                <w:b/>
                <w:sz w:val="14"/>
                <w:szCs w:val="14"/>
              </w:rPr>
              <w:lastRenderedPageBreak/>
              <w:t xml:space="preserve">       JOB COMPETANCIES REQUIRED TO PERFORM THIS TASK</w:t>
            </w:r>
          </w:p>
        </w:tc>
        <w:tc>
          <w:tcPr>
            <w:tcW w:w="5580"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815BFE" w14:textId="77777777" w:rsidR="00F05F99" w:rsidRPr="007F0F35" w:rsidRDefault="00F05F99" w:rsidP="00E8320F">
            <w:pPr>
              <w:rPr>
                <w:rFonts w:ascii="Arial" w:hAnsi="Arial" w:cs="Arial"/>
                <w:b/>
                <w:sz w:val="14"/>
                <w:szCs w:val="14"/>
              </w:rPr>
            </w:pPr>
            <w:r w:rsidRPr="007F0F35">
              <w:rPr>
                <w:rFonts w:ascii="Arial" w:hAnsi="Arial" w:cs="Arial"/>
                <w:b/>
                <w:sz w:val="14"/>
                <w:szCs w:val="14"/>
              </w:rPr>
              <w:t xml:space="preserve">               TRAINING REQUIRED TO PERFORM THIS TASK </w:t>
            </w:r>
          </w:p>
        </w:tc>
      </w:tr>
      <w:tr w:rsidR="00F05F99" w:rsidRPr="007F0F35" w14:paraId="6A815C0D" w14:textId="77777777" w:rsidTr="00E8320F">
        <w:trPr>
          <w:cantSplit/>
        </w:trPr>
        <w:tc>
          <w:tcPr>
            <w:tcW w:w="5580" w:type="dxa"/>
            <w:gridSpan w:val="2"/>
            <w:tcBorders>
              <w:top w:val="single" w:sz="6" w:space="0" w:color="auto"/>
              <w:left w:val="single" w:sz="12" w:space="0" w:color="auto"/>
              <w:bottom w:val="single" w:sz="6" w:space="0" w:color="auto"/>
              <w:right w:val="single" w:sz="6" w:space="0" w:color="auto"/>
            </w:tcBorders>
          </w:tcPr>
          <w:p w14:paraId="6A815C00" w14:textId="77777777" w:rsidR="00F05F99" w:rsidRPr="00DF1E74" w:rsidRDefault="00F05F99"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UOA INTERPRETATION</w:t>
            </w:r>
          </w:p>
          <w:p w14:paraId="273D18B0" w14:textId="621DA1A3" w:rsidR="00B43A78" w:rsidRPr="00DF1E74" w:rsidRDefault="00B43A78"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SAMPLING. </w:t>
            </w:r>
          </w:p>
          <w:p w14:paraId="5B3AF79F" w14:textId="77777777" w:rsidR="00B43A78" w:rsidRPr="00DF1E74" w:rsidRDefault="00F05F99"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BASIC LUBRICATION IN: GEAR BOXES AND REDUCERS, HYDRAULICS SYSTEMS, TURBINES, BEARINGS, COMPRESSORS, ENGINES, ETC.</w:t>
            </w:r>
          </w:p>
          <w:p w14:paraId="6A815C02" w14:textId="5486E389" w:rsidR="00F05F99" w:rsidRPr="00DF1E74" w:rsidRDefault="00B43A78"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FILTRATION &amp; DIALYSIS. </w:t>
            </w:r>
            <w:r w:rsidR="00F05F99" w:rsidRPr="00DF1E74">
              <w:rPr>
                <w:rFonts w:ascii="Arial" w:hAnsi="Arial"/>
                <w:sz w:val="20"/>
                <w:szCs w:val="20"/>
              </w:rPr>
              <w:t xml:space="preserve">  </w:t>
            </w:r>
          </w:p>
          <w:p w14:paraId="6A815C03" w14:textId="77777777" w:rsidR="00F05F99" w:rsidRPr="00DF1E74" w:rsidRDefault="00F05F99"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SPIN SELLING </w:t>
            </w:r>
          </w:p>
          <w:p w14:paraId="6A815C04" w14:textId="77777777" w:rsidR="00F05F99" w:rsidRPr="00DF1E74" w:rsidRDefault="00F05F99"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TCO / BENEFIT REPORT WRITTING</w:t>
            </w:r>
          </w:p>
          <w:p w14:paraId="6A815C05" w14:textId="32B2B8D9" w:rsidR="00F05F99" w:rsidRPr="00DF1E74" w:rsidRDefault="00F05F99" w:rsidP="00234C46">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w:t>
            </w:r>
            <w:r w:rsidR="00234C46">
              <w:rPr>
                <w:rFonts w:ascii="Arial" w:hAnsi="Arial"/>
                <w:sz w:val="20"/>
                <w:szCs w:val="20"/>
              </w:rPr>
              <w:t xml:space="preserve">LUBE </w:t>
            </w:r>
            <w:r w:rsidRPr="00DF1E74">
              <w:rPr>
                <w:rFonts w:ascii="Arial" w:hAnsi="Arial"/>
                <w:sz w:val="20"/>
                <w:szCs w:val="20"/>
              </w:rPr>
              <w:t xml:space="preserve">STORAGE, HANLDING </w:t>
            </w:r>
            <w:r w:rsidR="00234C46">
              <w:rPr>
                <w:rFonts w:ascii="Arial" w:hAnsi="Arial"/>
                <w:sz w:val="20"/>
                <w:szCs w:val="20"/>
              </w:rPr>
              <w:t xml:space="preserve">&amp; DISPENSING </w:t>
            </w:r>
            <w:r w:rsidRPr="00DF1E74">
              <w:rPr>
                <w:rFonts w:ascii="Arial" w:hAnsi="Arial"/>
                <w:sz w:val="20"/>
                <w:szCs w:val="20"/>
              </w:rPr>
              <w:t>GUIDANCE</w:t>
            </w:r>
            <w:r w:rsidR="00B43A78" w:rsidRPr="00DF1E74">
              <w:rPr>
                <w:rFonts w:ascii="Arial" w:hAnsi="Arial"/>
                <w:sz w:val="20"/>
                <w:szCs w:val="20"/>
              </w:rPr>
              <w:t>.</w:t>
            </w:r>
          </w:p>
        </w:tc>
        <w:tc>
          <w:tcPr>
            <w:tcW w:w="5580" w:type="dxa"/>
            <w:gridSpan w:val="4"/>
            <w:tcBorders>
              <w:top w:val="single" w:sz="6" w:space="0" w:color="auto"/>
              <w:left w:val="single" w:sz="6" w:space="0" w:color="auto"/>
              <w:bottom w:val="single" w:sz="6" w:space="0" w:color="auto"/>
              <w:right w:val="single" w:sz="6" w:space="0" w:color="auto"/>
            </w:tcBorders>
          </w:tcPr>
          <w:p w14:paraId="6A815C06" w14:textId="46234CAF" w:rsidR="00F05F99" w:rsidRPr="00DF1E74" w:rsidRDefault="00F05F99" w:rsidP="00E8320F">
            <w:pPr>
              <w:ind w:right="252"/>
              <w:rPr>
                <w:rFonts w:ascii="Arial" w:hAnsi="Arial"/>
                <w:sz w:val="20"/>
                <w:szCs w:val="20"/>
              </w:rPr>
            </w:pPr>
            <w:r w:rsidRPr="00DF1E74">
              <w:rPr>
                <w:rFonts w:ascii="Arial" w:hAnsi="Arial"/>
                <w:sz w:val="20"/>
                <w:szCs w:val="20"/>
              </w:rPr>
              <w:sym w:font="Wingdings" w:char="F078"/>
            </w:r>
            <w:r w:rsidR="00DF1E74">
              <w:rPr>
                <w:rFonts w:ascii="Arial" w:hAnsi="Arial"/>
                <w:sz w:val="20"/>
                <w:szCs w:val="20"/>
              </w:rPr>
              <w:t xml:space="preserve"> Gears, Bearings, &amp; Couplings </w:t>
            </w:r>
            <w:proofErr w:type="spellStart"/>
            <w:r w:rsidR="00DF1E74">
              <w:rPr>
                <w:rFonts w:ascii="Arial" w:hAnsi="Arial"/>
                <w:sz w:val="20"/>
                <w:szCs w:val="20"/>
              </w:rPr>
              <w:t>eLearn</w:t>
            </w:r>
            <w:proofErr w:type="spellEnd"/>
          </w:p>
          <w:p w14:paraId="6A815C07" w14:textId="275749F0" w:rsidR="00F05F99" w:rsidRPr="00DF1E74" w:rsidRDefault="00F05F99"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w:t>
            </w:r>
            <w:r w:rsidR="00DF1E74">
              <w:rPr>
                <w:rFonts w:ascii="Arial" w:hAnsi="Arial"/>
                <w:sz w:val="20"/>
                <w:szCs w:val="20"/>
              </w:rPr>
              <w:t xml:space="preserve">Hydraulic Systems </w:t>
            </w:r>
            <w:proofErr w:type="spellStart"/>
            <w:r w:rsidR="00DF1E74">
              <w:rPr>
                <w:rFonts w:ascii="Arial" w:hAnsi="Arial"/>
                <w:sz w:val="20"/>
                <w:szCs w:val="20"/>
              </w:rPr>
              <w:t>eLearn</w:t>
            </w:r>
            <w:proofErr w:type="spellEnd"/>
          </w:p>
          <w:p w14:paraId="6A815C0A" w14:textId="47A79249" w:rsidR="00F05F99" w:rsidRPr="00DF1E74" w:rsidRDefault="00F05F99" w:rsidP="00E8320F">
            <w:pPr>
              <w:ind w:right="252"/>
              <w:rPr>
                <w:rFonts w:ascii="Arial" w:hAnsi="Arial"/>
                <w:sz w:val="20"/>
                <w:szCs w:val="20"/>
              </w:rPr>
            </w:pPr>
            <w:r w:rsidRPr="00DF1E74">
              <w:rPr>
                <w:rFonts w:ascii="Arial" w:hAnsi="Arial"/>
                <w:sz w:val="20"/>
                <w:szCs w:val="20"/>
              </w:rPr>
              <w:sym w:font="Wingdings" w:char="F078"/>
            </w:r>
            <w:r w:rsidRPr="00DF1E74">
              <w:rPr>
                <w:rFonts w:ascii="Arial" w:hAnsi="Arial"/>
                <w:sz w:val="20"/>
                <w:szCs w:val="20"/>
              </w:rPr>
              <w:t xml:space="preserve"> Plant equipment inspection training (file attached)</w:t>
            </w:r>
          </w:p>
          <w:p w14:paraId="7797614E" w14:textId="24441D2F" w:rsidR="00B43A78" w:rsidRPr="00DF1E74" w:rsidRDefault="00B43A78" w:rsidP="00B43A78">
            <w:pPr>
              <w:ind w:right="252"/>
              <w:rPr>
                <w:rFonts w:ascii="Arial" w:hAnsi="Arial" w:cs="Arial"/>
                <w:sz w:val="20"/>
                <w:szCs w:val="20"/>
              </w:rPr>
            </w:pPr>
            <w:r w:rsidRPr="00DF1E74">
              <w:rPr>
                <w:rFonts w:ascii="Arial" w:hAnsi="Arial"/>
                <w:sz w:val="20"/>
                <w:szCs w:val="20"/>
              </w:rPr>
              <w:sym w:font="Wingdings" w:char="F078"/>
            </w:r>
            <w:r w:rsidRPr="00DF1E74">
              <w:rPr>
                <w:rFonts w:ascii="Arial" w:hAnsi="Arial" w:cs="Arial"/>
                <w:sz w:val="20"/>
                <w:szCs w:val="20"/>
              </w:rPr>
              <w:t xml:space="preserve"> Product knowledge and Recommendations</w:t>
            </w:r>
          </w:p>
          <w:p w14:paraId="3BDCE777" w14:textId="5D5BCE98" w:rsidR="00B43A78" w:rsidRPr="00DF1E74" w:rsidRDefault="00B43A78" w:rsidP="00B43A78">
            <w:pPr>
              <w:ind w:right="252"/>
              <w:rPr>
                <w:rFonts w:ascii="Arial" w:hAnsi="Arial" w:cs="Arial"/>
                <w:sz w:val="20"/>
                <w:szCs w:val="20"/>
              </w:rPr>
            </w:pPr>
            <w:r w:rsidRPr="00DF1E74">
              <w:rPr>
                <w:rFonts w:ascii="Arial" w:hAnsi="Arial"/>
                <w:sz w:val="20"/>
                <w:szCs w:val="20"/>
              </w:rPr>
              <w:sym w:font="Wingdings" w:char="F078"/>
            </w:r>
            <w:r w:rsidRPr="00DF1E74">
              <w:rPr>
                <w:rFonts w:ascii="Arial" w:hAnsi="Arial"/>
                <w:sz w:val="20"/>
                <w:szCs w:val="20"/>
              </w:rPr>
              <w:t xml:space="preserve"> </w:t>
            </w:r>
            <w:r w:rsidRPr="00DF1E74">
              <w:rPr>
                <w:rFonts w:ascii="Arial" w:hAnsi="Arial" w:cs="Arial"/>
                <w:sz w:val="20"/>
                <w:szCs w:val="20"/>
              </w:rPr>
              <w:t>UOA Interpretation (Cleanliness).</w:t>
            </w:r>
          </w:p>
          <w:p w14:paraId="53233A00" w14:textId="216FF0C1" w:rsidR="00B43A78" w:rsidRPr="00DF1E74" w:rsidRDefault="00B43A78" w:rsidP="00B43A78">
            <w:pPr>
              <w:ind w:right="252"/>
              <w:rPr>
                <w:rFonts w:ascii="Arial" w:hAnsi="Arial" w:cs="Arial"/>
                <w:sz w:val="20"/>
                <w:szCs w:val="20"/>
              </w:rPr>
            </w:pPr>
            <w:r w:rsidRPr="00DF1E74">
              <w:rPr>
                <w:rFonts w:ascii="Arial" w:hAnsi="Arial"/>
                <w:sz w:val="20"/>
                <w:szCs w:val="20"/>
              </w:rPr>
              <w:sym w:font="Wingdings" w:char="F078"/>
            </w:r>
            <w:r w:rsidRPr="00DF1E74">
              <w:rPr>
                <w:rFonts w:ascii="Arial" w:hAnsi="Arial"/>
                <w:sz w:val="20"/>
                <w:szCs w:val="20"/>
              </w:rPr>
              <w:t xml:space="preserve"> </w:t>
            </w:r>
            <w:r w:rsidRPr="00DF1E74">
              <w:rPr>
                <w:rFonts w:ascii="Arial" w:hAnsi="Arial" w:cs="Arial"/>
                <w:sz w:val="20"/>
                <w:szCs w:val="20"/>
              </w:rPr>
              <w:t xml:space="preserve">Filtration &amp; Dialysis. </w:t>
            </w:r>
          </w:p>
          <w:p w14:paraId="2741D2FC" w14:textId="69E39E16" w:rsidR="00B43A78" w:rsidRPr="00DF1E74" w:rsidRDefault="00B43A78" w:rsidP="00B43A78">
            <w:pPr>
              <w:ind w:right="252"/>
              <w:rPr>
                <w:rFonts w:ascii="Arial" w:hAnsi="Arial" w:cs="Arial"/>
                <w:sz w:val="20"/>
                <w:szCs w:val="20"/>
              </w:rPr>
            </w:pPr>
            <w:r w:rsidRPr="00DF1E74">
              <w:rPr>
                <w:rFonts w:ascii="Arial" w:hAnsi="Arial"/>
                <w:sz w:val="20"/>
                <w:szCs w:val="20"/>
              </w:rPr>
              <w:sym w:font="Wingdings" w:char="F078"/>
            </w:r>
            <w:r w:rsidRPr="00DF1E74">
              <w:rPr>
                <w:rFonts w:ascii="Arial" w:hAnsi="Arial"/>
                <w:sz w:val="20"/>
                <w:szCs w:val="20"/>
              </w:rPr>
              <w:t xml:space="preserve"> </w:t>
            </w:r>
            <w:r w:rsidRPr="00DF1E74">
              <w:rPr>
                <w:rFonts w:ascii="Arial" w:hAnsi="Arial" w:cs="Arial"/>
                <w:sz w:val="20"/>
                <w:szCs w:val="20"/>
              </w:rPr>
              <w:t xml:space="preserve">Contamination control best practices. </w:t>
            </w:r>
          </w:p>
          <w:p w14:paraId="5D2923B1" w14:textId="5C34AA1A" w:rsidR="00B43A78" w:rsidRPr="00DF1E74" w:rsidRDefault="00B43A78" w:rsidP="00B43A78">
            <w:pPr>
              <w:ind w:right="252"/>
              <w:rPr>
                <w:rFonts w:ascii="Arial" w:hAnsi="Arial"/>
                <w:sz w:val="20"/>
                <w:szCs w:val="20"/>
              </w:rPr>
            </w:pPr>
            <w:r w:rsidRPr="00DF1E74">
              <w:rPr>
                <w:rFonts w:ascii="Arial" w:hAnsi="Arial"/>
                <w:sz w:val="20"/>
                <w:szCs w:val="20"/>
              </w:rPr>
              <w:sym w:font="Wingdings" w:char="F078"/>
            </w:r>
            <w:r w:rsidRPr="00DF1E74">
              <w:rPr>
                <w:rFonts w:ascii="Arial" w:hAnsi="Arial" w:cs="Arial"/>
                <w:sz w:val="20"/>
                <w:szCs w:val="20"/>
              </w:rPr>
              <w:t xml:space="preserve"> Site specific safety training</w:t>
            </w:r>
          </w:p>
          <w:p w14:paraId="24A8A3BD" w14:textId="77777777" w:rsidR="00B43A78" w:rsidRPr="00DF1E74" w:rsidRDefault="00B43A78" w:rsidP="00B43A78">
            <w:pPr>
              <w:ind w:right="252"/>
              <w:rPr>
                <w:rFonts w:ascii="Arial" w:hAnsi="Arial"/>
                <w:sz w:val="20"/>
                <w:szCs w:val="20"/>
              </w:rPr>
            </w:pPr>
          </w:p>
          <w:p w14:paraId="6A815C0C" w14:textId="77777777" w:rsidR="00F05F99" w:rsidRPr="00DF1E74" w:rsidRDefault="00F05F99" w:rsidP="00B43A78">
            <w:pPr>
              <w:ind w:right="252"/>
              <w:rPr>
                <w:rFonts w:ascii="Arial" w:hAnsi="Arial"/>
                <w:sz w:val="20"/>
                <w:szCs w:val="20"/>
              </w:rPr>
            </w:pPr>
          </w:p>
        </w:tc>
      </w:tr>
      <w:tr w:rsidR="00614C6F" w:rsidRPr="007F0F35" w14:paraId="068C701D" w14:textId="77777777" w:rsidTr="00E8320F">
        <w:trPr>
          <w:cantSplit/>
        </w:trPr>
        <w:tc>
          <w:tcPr>
            <w:tcW w:w="5580" w:type="dxa"/>
            <w:gridSpan w:val="2"/>
            <w:tcBorders>
              <w:top w:val="single" w:sz="6" w:space="0" w:color="auto"/>
              <w:left w:val="single" w:sz="12" w:space="0" w:color="auto"/>
              <w:bottom w:val="single" w:sz="6" w:space="0" w:color="auto"/>
              <w:right w:val="single" w:sz="6" w:space="0" w:color="auto"/>
            </w:tcBorders>
          </w:tcPr>
          <w:p w14:paraId="7EA86545" w14:textId="77777777" w:rsidR="00614C6F" w:rsidRPr="00DF1E74" w:rsidRDefault="00614C6F" w:rsidP="00E8320F">
            <w:pPr>
              <w:ind w:right="252"/>
              <w:rPr>
                <w:rFonts w:ascii="Arial" w:hAnsi="Arial"/>
                <w:sz w:val="20"/>
                <w:szCs w:val="20"/>
              </w:rPr>
            </w:pPr>
          </w:p>
        </w:tc>
        <w:tc>
          <w:tcPr>
            <w:tcW w:w="5580" w:type="dxa"/>
            <w:gridSpan w:val="4"/>
            <w:tcBorders>
              <w:top w:val="single" w:sz="6" w:space="0" w:color="auto"/>
              <w:left w:val="single" w:sz="6" w:space="0" w:color="auto"/>
              <w:bottom w:val="single" w:sz="6" w:space="0" w:color="auto"/>
              <w:right w:val="single" w:sz="6" w:space="0" w:color="auto"/>
            </w:tcBorders>
          </w:tcPr>
          <w:p w14:paraId="1D41F623" w14:textId="77777777" w:rsidR="00614C6F" w:rsidRPr="00DF1E74" w:rsidRDefault="00614C6F" w:rsidP="00E8320F">
            <w:pPr>
              <w:ind w:right="252"/>
              <w:rPr>
                <w:rFonts w:ascii="Arial" w:hAnsi="Arial"/>
                <w:sz w:val="20"/>
                <w:szCs w:val="20"/>
              </w:rPr>
            </w:pPr>
          </w:p>
        </w:tc>
      </w:tr>
      <w:tr w:rsidR="00F05F99" w:rsidRPr="007F0F35" w14:paraId="6A815C10" w14:textId="77777777" w:rsidTr="00E8320F">
        <w:trPr>
          <w:cantSplit/>
        </w:trPr>
        <w:tc>
          <w:tcPr>
            <w:tcW w:w="5580" w:type="dxa"/>
            <w:gridSpan w:val="2"/>
            <w:tcBorders>
              <w:top w:val="single" w:sz="6" w:space="0" w:color="auto"/>
              <w:left w:val="single" w:sz="12" w:space="0" w:color="auto"/>
              <w:bottom w:val="single" w:sz="6" w:space="0" w:color="auto"/>
              <w:right w:val="single" w:sz="6" w:space="0" w:color="auto"/>
            </w:tcBorders>
          </w:tcPr>
          <w:p w14:paraId="6A815C0E" w14:textId="2BB6D476" w:rsidR="00F05F99" w:rsidRPr="007F0F35" w:rsidRDefault="00F05F99" w:rsidP="00E8320F">
            <w:pPr>
              <w:ind w:right="252"/>
              <w:rPr>
                <w:rFonts w:ascii="Arial" w:hAnsi="Arial"/>
                <w:sz w:val="16"/>
              </w:rPr>
            </w:pPr>
            <w:r w:rsidRPr="007F0F35">
              <w:rPr>
                <w:rFonts w:ascii="Arial" w:hAnsi="Arial"/>
                <w:b/>
                <w:sz w:val="14"/>
                <w:szCs w:val="14"/>
                <w:highlight w:val="lightGray"/>
              </w:rPr>
              <w:t>OTHERS RESORCES OR RELATED INTEREST SITES</w:t>
            </w:r>
          </w:p>
        </w:tc>
        <w:tc>
          <w:tcPr>
            <w:tcW w:w="5580" w:type="dxa"/>
            <w:gridSpan w:val="4"/>
            <w:tcBorders>
              <w:top w:val="single" w:sz="6" w:space="0" w:color="auto"/>
              <w:left w:val="single" w:sz="6" w:space="0" w:color="auto"/>
              <w:bottom w:val="single" w:sz="6" w:space="0" w:color="auto"/>
              <w:right w:val="single" w:sz="6" w:space="0" w:color="auto"/>
            </w:tcBorders>
          </w:tcPr>
          <w:p w14:paraId="6A815C0F" w14:textId="77777777" w:rsidR="00F05F99" w:rsidRPr="007F0F35" w:rsidRDefault="00F05F99" w:rsidP="00E8320F">
            <w:pPr>
              <w:ind w:right="252"/>
              <w:rPr>
                <w:rFonts w:ascii="Arial" w:hAnsi="Arial"/>
                <w:sz w:val="16"/>
              </w:rPr>
            </w:pPr>
          </w:p>
        </w:tc>
      </w:tr>
      <w:tr w:rsidR="00F05F99" w:rsidRPr="007F0F35" w14:paraId="6A815C17" w14:textId="77777777" w:rsidTr="00E8320F">
        <w:trPr>
          <w:cantSplit/>
        </w:trPr>
        <w:tc>
          <w:tcPr>
            <w:tcW w:w="5580" w:type="dxa"/>
            <w:gridSpan w:val="2"/>
            <w:tcBorders>
              <w:top w:val="single" w:sz="6" w:space="0" w:color="auto"/>
              <w:left w:val="single" w:sz="12" w:space="0" w:color="auto"/>
              <w:bottom w:val="single" w:sz="12" w:space="0" w:color="auto"/>
              <w:right w:val="single" w:sz="6" w:space="0" w:color="auto"/>
            </w:tcBorders>
          </w:tcPr>
          <w:p w14:paraId="6A815C12" w14:textId="1AD560C4" w:rsidR="00F05F99" w:rsidRPr="007F0F35" w:rsidRDefault="00F05F99" w:rsidP="00E8320F">
            <w:pPr>
              <w:ind w:right="252"/>
              <w:rPr>
                <w:rFonts w:ascii="Arial" w:hAnsi="Arial"/>
                <w:sz w:val="16"/>
              </w:rPr>
            </w:pPr>
            <w:r w:rsidRPr="007F0F35">
              <w:rPr>
                <w:rFonts w:ascii="Arial" w:hAnsi="Arial"/>
                <w:sz w:val="16"/>
              </w:rPr>
              <w:sym w:font="Wingdings" w:char="F078"/>
            </w:r>
            <w:r>
              <w:rPr>
                <w:rFonts w:ascii="Arial" w:hAnsi="Arial"/>
                <w:sz w:val="16"/>
              </w:rPr>
              <w:t xml:space="preserve">  TECHNICAL HELP DESK (THD) </w:t>
            </w:r>
            <w:r w:rsidRPr="007F0F35">
              <w:rPr>
                <w:rFonts w:ascii="Arial" w:hAnsi="Arial"/>
                <w:sz w:val="16"/>
              </w:rPr>
              <w:t xml:space="preserve"> (</w:t>
            </w:r>
            <w:hyperlink r:id="rId19" w:history="1">
              <w:r w:rsidRPr="007F0F35">
                <w:rPr>
                  <w:rStyle w:val="Hyperlink"/>
                  <w:rFonts w:ascii="Arial" w:hAnsi="Arial"/>
                  <w:sz w:val="16"/>
                </w:rPr>
                <w:t>tsc.amerias@exxonmobil.com</w:t>
              </w:r>
            </w:hyperlink>
            <w:r w:rsidRPr="007F0F35">
              <w:rPr>
                <w:rFonts w:ascii="Arial" w:hAnsi="Arial"/>
                <w:sz w:val="16"/>
              </w:rPr>
              <w:t xml:space="preserve">) </w:t>
            </w:r>
          </w:p>
          <w:p w14:paraId="6A815C13" w14:textId="77777777" w:rsidR="00F05F99" w:rsidRPr="007F0F35" w:rsidRDefault="00F05F99" w:rsidP="00E8320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www.mobilindustrial.com</w:t>
            </w:r>
          </w:p>
          <w:p w14:paraId="5BEEE5C5" w14:textId="327C0C4B" w:rsidR="00F05F99" w:rsidRDefault="00F05F99" w:rsidP="00614C6F">
            <w:pPr>
              <w:ind w:right="252"/>
              <w:rPr>
                <w:rFonts w:ascii="Arial" w:hAnsi="Arial"/>
                <w:sz w:val="16"/>
              </w:rPr>
            </w:pPr>
            <w:r w:rsidRPr="007F0F35">
              <w:rPr>
                <w:rFonts w:ascii="Arial" w:hAnsi="Arial"/>
                <w:sz w:val="16"/>
              </w:rPr>
              <w:sym w:font="Wingdings" w:char="F078"/>
            </w:r>
            <w:r w:rsidRPr="007F0F35">
              <w:rPr>
                <w:rFonts w:ascii="Arial" w:hAnsi="Arial"/>
                <w:sz w:val="16"/>
              </w:rPr>
              <w:t xml:space="preserve">  </w:t>
            </w:r>
            <w:hyperlink r:id="rId20" w:history="1">
              <w:r w:rsidR="00614C6F" w:rsidRPr="00F02B6B">
                <w:rPr>
                  <w:rStyle w:val="Hyperlink"/>
                  <w:rFonts w:ascii="Arial" w:hAnsi="Arial"/>
                  <w:sz w:val="16"/>
                </w:rPr>
                <w:t>www.looble.com</w:t>
              </w:r>
            </w:hyperlink>
          </w:p>
          <w:p w14:paraId="6A815C15" w14:textId="54B5C261" w:rsidR="00614C6F" w:rsidRPr="007F0F35" w:rsidRDefault="00614C6F" w:rsidP="00614C6F">
            <w:pPr>
              <w:ind w:right="252"/>
              <w:rPr>
                <w:rFonts w:ascii="Arial" w:hAnsi="Arial"/>
                <w:sz w:val="16"/>
              </w:rPr>
            </w:pPr>
          </w:p>
        </w:tc>
        <w:tc>
          <w:tcPr>
            <w:tcW w:w="5580" w:type="dxa"/>
            <w:gridSpan w:val="4"/>
            <w:tcBorders>
              <w:top w:val="single" w:sz="6" w:space="0" w:color="auto"/>
              <w:left w:val="single" w:sz="6" w:space="0" w:color="auto"/>
              <w:bottom w:val="single" w:sz="12" w:space="0" w:color="auto"/>
              <w:right w:val="single" w:sz="6" w:space="0" w:color="auto"/>
            </w:tcBorders>
          </w:tcPr>
          <w:p w14:paraId="697908CF" w14:textId="77777777" w:rsidR="004259B9" w:rsidRDefault="004259B9" w:rsidP="004259B9">
            <w:pPr>
              <w:ind w:right="252"/>
              <w:rPr>
                <w:rFonts w:ascii="Arial" w:hAnsi="Arial"/>
                <w:sz w:val="14"/>
                <w:szCs w:val="14"/>
              </w:rPr>
            </w:pPr>
            <w:r w:rsidRPr="004259B9">
              <w:rPr>
                <w:rFonts w:ascii="Arial" w:hAnsi="Arial"/>
                <w:sz w:val="16"/>
                <w:szCs w:val="16"/>
              </w:rPr>
              <w:sym w:font="Wingdings" w:char="F078"/>
            </w:r>
            <w:r>
              <w:rPr>
                <w:rFonts w:ascii="Arial" w:hAnsi="Arial"/>
                <w:sz w:val="14"/>
                <w:szCs w:val="14"/>
              </w:rPr>
              <w:t xml:space="preserve">  LTS (LUBRICANT TECHNICAL SUPPORT)</w:t>
            </w:r>
          </w:p>
          <w:p w14:paraId="6A815C16" w14:textId="77777777" w:rsidR="00F05F99" w:rsidRPr="007F0F35" w:rsidRDefault="00F05F99" w:rsidP="00E8320F">
            <w:pPr>
              <w:ind w:right="252"/>
              <w:rPr>
                <w:rFonts w:ascii="Arial" w:hAnsi="Arial"/>
                <w:sz w:val="16"/>
              </w:rPr>
            </w:pPr>
          </w:p>
        </w:tc>
      </w:tr>
    </w:tbl>
    <w:p w14:paraId="6A815C18" w14:textId="77777777" w:rsidR="0080213C" w:rsidRPr="007F0F35" w:rsidRDefault="0080213C" w:rsidP="0080213C">
      <w:pPr>
        <w:rPr>
          <w:b/>
        </w:rPr>
      </w:pPr>
    </w:p>
    <w:p w14:paraId="6A815C19" w14:textId="77777777" w:rsidR="0080213C" w:rsidRPr="007F0F35" w:rsidRDefault="0080213C" w:rsidP="0080213C">
      <w:pPr>
        <w:ind w:left="-1260"/>
        <w:rPr>
          <w:rFonts w:ascii="Arial" w:hAnsi="Arial" w:cs="Arial"/>
          <w:b/>
        </w:rPr>
      </w:pPr>
    </w:p>
    <w:p w14:paraId="6A815C1A" w14:textId="77777777" w:rsidR="0080213C" w:rsidRPr="007F0F35" w:rsidRDefault="0080213C" w:rsidP="0080213C">
      <w:pPr>
        <w:ind w:left="-1260"/>
        <w:rPr>
          <w:rFonts w:ascii="Arial" w:hAnsi="Arial" w:cs="Arial"/>
          <w:b/>
        </w:rPr>
      </w:pPr>
    </w:p>
    <w:p w14:paraId="7072B450" w14:textId="1789DBB8" w:rsidR="006B78E4" w:rsidRPr="00B6775E" w:rsidRDefault="0080213C" w:rsidP="00610E72">
      <w:pPr>
        <w:jc w:val="both"/>
        <w:rPr>
          <w:rFonts w:ascii="Arial" w:hAnsi="Arial" w:cs="Arial"/>
        </w:rPr>
      </w:pPr>
      <w:r w:rsidRPr="00054F45">
        <w:rPr>
          <w:rFonts w:ascii="Arial" w:hAnsi="Arial" w:cs="Arial"/>
          <w:b/>
          <w:sz w:val="22"/>
          <w:szCs w:val="22"/>
        </w:rPr>
        <w:t>PURPOSE</w:t>
      </w:r>
      <w:r w:rsidRPr="00054F45">
        <w:rPr>
          <w:rFonts w:ascii="Arial" w:hAnsi="Arial" w:cs="Arial"/>
          <w:sz w:val="22"/>
          <w:szCs w:val="22"/>
        </w:rPr>
        <w:t xml:space="preserve"> –</w:t>
      </w:r>
      <w:r w:rsidR="00902FA1">
        <w:rPr>
          <w:rFonts w:asciiTheme="minorHAnsi" w:hAnsiTheme="minorHAnsi" w:cstheme="minorHAnsi"/>
          <w:color w:val="1F497D" w:themeColor="dark2"/>
        </w:rPr>
        <w:t xml:space="preserve"> </w:t>
      </w:r>
      <w:r w:rsidR="00925605" w:rsidRPr="00925605">
        <w:rPr>
          <w:rFonts w:ascii="Arial" w:hAnsi="Arial" w:cs="Arial"/>
        </w:rPr>
        <w:t>To describe the process for developing an Oil Cleanliness</w:t>
      </w:r>
      <w:r w:rsidR="00C62A39">
        <w:rPr>
          <w:rFonts w:ascii="Arial" w:hAnsi="Arial" w:cs="Arial"/>
        </w:rPr>
        <w:t>/Contamination Control</w:t>
      </w:r>
      <w:r w:rsidR="00925605" w:rsidRPr="00925605">
        <w:rPr>
          <w:rFonts w:ascii="Arial" w:hAnsi="Arial" w:cs="Arial"/>
        </w:rPr>
        <w:t xml:space="preserve"> </w:t>
      </w:r>
      <w:r w:rsidR="00925605" w:rsidRPr="00B6775E">
        <w:rPr>
          <w:rFonts w:ascii="Arial" w:hAnsi="Arial" w:cs="Arial"/>
        </w:rPr>
        <w:t xml:space="preserve">Study in a new or </w:t>
      </w:r>
      <w:proofErr w:type="gramStart"/>
      <w:r w:rsidR="00925605" w:rsidRPr="00B6775E">
        <w:rPr>
          <w:rFonts w:ascii="Arial" w:hAnsi="Arial" w:cs="Arial"/>
        </w:rPr>
        <w:t xml:space="preserve">an </w:t>
      </w:r>
      <w:proofErr w:type="spellStart"/>
      <w:r w:rsidR="00925605" w:rsidRPr="00B6775E">
        <w:rPr>
          <w:rFonts w:ascii="Arial" w:hAnsi="Arial" w:cs="Arial"/>
        </w:rPr>
        <w:t>an</w:t>
      </w:r>
      <w:proofErr w:type="spellEnd"/>
      <w:proofErr w:type="gramEnd"/>
      <w:r w:rsidR="00925605" w:rsidRPr="00B6775E">
        <w:rPr>
          <w:rFonts w:ascii="Arial" w:hAnsi="Arial" w:cs="Arial"/>
        </w:rPr>
        <w:t xml:space="preserve"> existing customer. The main objective through the Oil cleanliness</w:t>
      </w:r>
      <w:r w:rsidR="005B4BC9" w:rsidRPr="00B6775E">
        <w:rPr>
          <w:rFonts w:ascii="Arial" w:hAnsi="Arial" w:cs="Arial"/>
        </w:rPr>
        <w:t xml:space="preserve"> &amp; contamination </w:t>
      </w:r>
      <w:proofErr w:type="gramStart"/>
      <w:r w:rsidR="005B4BC9" w:rsidRPr="00B6775E">
        <w:rPr>
          <w:rFonts w:ascii="Arial" w:hAnsi="Arial" w:cs="Arial"/>
        </w:rPr>
        <w:t xml:space="preserve">control </w:t>
      </w:r>
      <w:r w:rsidR="00925605" w:rsidRPr="00B6775E">
        <w:rPr>
          <w:rFonts w:ascii="Arial" w:hAnsi="Arial" w:cs="Arial"/>
        </w:rPr>
        <w:t xml:space="preserve"> study</w:t>
      </w:r>
      <w:proofErr w:type="gramEnd"/>
      <w:r w:rsidR="00925605" w:rsidRPr="00B6775E">
        <w:rPr>
          <w:rFonts w:ascii="Arial" w:hAnsi="Arial" w:cs="Arial"/>
        </w:rPr>
        <w:t xml:space="preserve"> is to monitor the oil condition</w:t>
      </w:r>
      <w:r w:rsidR="00380119" w:rsidRPr="00B6775E">
        <w:rPr>
          <w:rFonts w:ascii="Arial" w:hAnsi="Arial" w:cs="Arial"/>
        </w:rPr>
        <w:t xml:space="preserve"> along</w:t>
      </w:r>
      <w:r w:rsidR="00925605" w:rsidRPr="00B6775E">
        <w:rPr>
          <w:rFonts w:ascii="Arial" w:hAnsi="Arial" w:cs="Arial"/>
        </w:rPr>
        <w:t xml:space="preserve"> the supply chain (from warehouse/tanks to different equipment) identifying sources of contamination in order to propose improvements for keeping clean the oil and to increase equipment life.</w:t>
      </w:r>
      <w:r w:rsidR="00614C6F" w:rsidRPr="00B6775E">
        <w:rPr>
          <w:rFonts w:ascii="Arial" w:hAnsi="Arial" w:cs="Arial"/>
        </w:rPr>
        <w:t xml:space="preserve"> From this study we should also propose / encourage best practice on the way to manage step by step cleanliness at the </w:t>
      </w:r>
      <w:proofErr w:type="gramStart"/>
      <w:r w:rsidR="00614C6F" w:rsidRPr="00B6775E">
        <w:rPr>
          <w:rFonts w:ascii="Arial" w:hAnsi="Arial" w:cs="Arial"/>
        </w:rPr>
        <w:t>application ,</w:t>
      </w:r>
      <w:proofErr w:type="gramEnd"/>
      <w:r w:rsidR="00614C6F" w:rsidRPr="00B6775E">
        <w:rPr>
          <w:rFonts w:ascii="Arial" w:hAnsi="Arial" w:cs="Arial"/>
        </w:rPr>
        <w:t xml:space="preserve"> i.e. (1)set up what cleanliness is required at the application (2)ensure that filtration or centrifugation units are adequately selected to match and keep the level of cleanliness required and (3)identify and propose actions to avoid or minimize on-site oil contamination</w:t>
      </w:r>
      <w:r w:rsidR="005B4BC9" w:rsidRPr="00B6775E">
        <w:rPr>
          <w:rFonts w:ascii="Arial" w:hAnsi="Arial" w:cs="Arial"/>
        </w:rPr>
        <w:t>.</w:t>
      </w:r>
      <w:r w:rsidR="00C6323C" w:rsidRPr="00B6775E">
        <w:rPr>
          <w:rFonts w:ascii="Arial" w:hAnsi="Arial" w:cs="Arial"/>
        </w:rPr>
        <w:t xml:space="preserve"> </w:t>
      </w:r>
      <w:r w:rsidR="00614C6F" w:rsidRPr="00B6775E">
        <w:rPr>
          <w:rFonts w:ascii="Arial" w:hAnsi="Arial" w:cs="Arial"/>
        </w:rPr>
        <w:t xml:space="preserve">  </w:t>
      </w:r>
    </w:p>
    <w:p w14:paraId="6C369043" w14:textId="45CDE6CA" w:rsidR="006B78E4" w:rsidRPr="00B6775E" w:rsidRDefault="005B4BC9" w:rsidP="00610E72">
      <w:pPr>
        <w:jc w:val="both"/>
        <w:rPr>
          <w:rFonts w:ascii="Arial" w:hAnsi="Arial" w:cs="Arial"/>
        </w:rPr>
      </w:pPr>
      <w:r w:rsidRPr="00B6775E">
        <w:rPr>
          <w:rFonts w:ascii="Arial" w:hAnsi="Arial" w:cs="Arial"/>
        </w:rPr>
        <w:t>The documents provided in attachment of this SOP should help provide documented guidelines on best practices to apply.</w:t>
      </w:r>
    </w:p>
    <w:p w14:paraId="4E376450" w14:textId="77777777" w:rsidR="00C03B2C" w:rsidRPr="00B6775E" w:rsidRDefault="00C03B2C" w:rsidP="00610E72">
      <w:pPr>
        <w:jc w:val="both"/>
        <w:rPr>
          <w:rFonts w:ascii="Arial" w:hAnsi="Arial" w:cs="Arial"/>
        </w:rPr>
      </w:pPr>
    </w:p>
    <w:p w14:paraId="6A815C1E" w14:textId="77777777" w:rsidR="005E3995" w:rsidRPr="00B6775E" w:rsidRDefault="005E3995" w:rsidP="0080213C">
      <w:pPr>
        <w:ind w:left="-1260"/>
        <w:rPr>
          <w:rFonts w:ascii="Arial" w:hAnsi="Arial" w:cs="Arial"/>
          <w:sz w:val="22"/>
          <w:szCs w:val="22"/>
        </w:rPr>
      </w:pPr>
    </w:p>
    <w:tbl>
      <w:tblPr>
        <w:tblpPr w:leftFromText="180" w:rightFromText="180" w:vertAnchor="text" w:horzAnchor="page" w:tblpX="793" w:tblpY="20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380"/>
      </w:tblGrid>
      <w:tr w:rsidR="0080213C" w:rsidRPr="00054F45" w14:paraId="6A815C21" w14:textId="77777777" w:rsidTr="00E8320F">
        <w:tc>
          <w:tcPr>
            <w:tcW w:w="3348" w:type="dxa"/>
            <w:shd w:val="clear" w:color="auto" w:fill="auto"/>
          </w:tcPr>
          <w:p w14:paraId="6A815C1F" w14:textId="77777777" w:rsidR="0080213C" w:rsidRPr="00054F45" w:rsidRDefault="0080213C" w:rsidP="00E8320F">
            <w:pPr>
              <w:jc w:val="center"/>
              <w:rPr>
                <w:rFonts w:ascii="Arial" w:hAnsi="Arial" w:cs="Arial"/>
                <w:b/>
                <w:sz w:val="22"/>
                <w:szCs w:val="22"/>
              </w:rPr>
            </w:pPr>
            <w:r w:rsidRPr="00054F45">
              <w:rPr>
                <w:rFonts w:ascii="Arial" w:hAnsi="Arial" w:cs="Arial"/>
                <w:b/>
                <w:sz w:val="22"/>
                <w:szCs w:val="22"/>
              </w:rPr>
              <w:t>LOCATION</w:t>
            </w:r>
          </w:p>
        </w:tc>
        <w:tc>
          <w:tcPr>
            <w:tcW w:w="7380" w:type="dxa"/>
            <w:shd w:val="clear" w:color="auto" w:fill="auto"/>
          </w:tcPr>
          <w:p w14:paraId="6A815C20" w14:textId="77777777" w:rsidR="0080213C" w:rsidRPr="00054F45" w:rsidRDefault="0080213C" w:rsidP="00E8320F">
            <w:pPr>
              <w:jc w:val="center"/>
              <w:rPr>
                <w:rFonts w:ascii="Arial" w:hAnsi="Arial" w:cs="Arial"/>
                <w:b/>
                <w:sz w:val="22"/>
                <w:szCs w:val="22"/>
              </w:rPr>
            </w:pPr>
            <w:r w:rsidRPr="00054F45">
              <w:rPr>
                <w:rFonts w:ascii="Arial" w:hAnsi="Arial" w:cs="Arial"/>
                <w:b/>
                <w:sz w:val="22"/>
                <w:szCs w:val="22"/>
              </w:rPr>
              <w:t>JOB STEPS</w:t>
            </w:r>
          </w:p>
        </w:tc>
      </w:tr>
      <w:tr w:rsidR="0080213C" w:rsidRPr="00054F45" w14:paraId="6A815C2F" w14:textId="77777777" w:rsidTr="00E8320F">
        <w:tc>
          <w:tcPr>
            <w:tcW w:w="3348" w:type="dxa"/>
            <w:shd w:val="clear" w:color="auto" w:fill="auto"/>
          </w:tcPr>
          <w:p w14:paraId="6A815C22" w14:textId="1816AC71" w:rsidR="0080213C" w:rsidRPr="00F70180" w:rsidRDefault="0080213C" w:rsidP="00E8320F">
            <w:pPr>
              <w:jc w:val="both"/>
              <w:rPr>
                <w:rFonts w:ascii="Arial" w:hAnsi="Arial" w:cs="Arial"/>
                <w:sz w:val="22"/>
                <w:szCs w:val="22"/>
              </w:rPr>
            </w:pPr>
            <w:r w:rsidRPr="00F70180">
              <w:rPr>
                <w:rFonts w:ascii="Arial" w:hAnsi="Arial" w:cs="Arial"/>
                <w:sz w:val="22"/>
                <w:szCs w:val="22"/>
              </w:rPr>
              <w:t>Prior your call, collect customer information</w:t>
            </w:r>
            <w:r w:rsidR="00235B7A" w:rsidRPr="00F70180">
              <w:rPr>
                <w:rFonts w:ascii="Arial" w:hAnsi="Arial" w:cs="Arial"/>
                <w:sz w:val="22"/>
                <w:szCs w:val="22"/>
              </w:rPr>
              <w:t>.</w:t>
            </w:r>
            <w:r w:rsidRPr="00F70180">
              <w:rPr>
                <w:rFonts w:ascii="Arial" w:hAnsi="Arial" w:cs="Arial"/>
                <w:sz w:val="22"/>
                <w:szCs w:val="22"/>
              </w:rPr>
              <w:t xml:space="preserve"> </w:t>
            </w:r>
          </w:p>
          <w:p w14:paraId="6A815C23" w14:textId="77777777" w:rsidR="0080213C" w:rsidRPr="00F70180" w:rsidRDefault="0080213C" w:rsidP="00E8320F">
            <w:pPr>
              <w:rPr>
                <w:rFonts w:ascii="Arial" w:hAnsi="Arial" w:cs="Arial"/>
                <w:sz w:val="22"/>
                <w:szCs w:val="22"/>
              </w:rPr>
            </w:pPr>
          </w:p>
          <w:p w14:paraId="6A815C24" w14:textId="77777777" w:rsidR="0080213C" w:rsidRPr="00F70180" w:rsidRDefault="0080213C" w:rsidP="00E8320F">
            <w:pPr>
              <w:rPr>
                <w:rFonts w:ascii="Arial" w:hAnsi="Arial" w:cs="Arial"/>
                <w:i/>
                <w:color w:val="FF0000"/>
                <w:sz w:val="22"/>
                <w:szCs w:val="22"/>
              </w:rPr>
            </w:pPr>
          </w:p>
        </w:tc>
        <w:tc>
          <w:tcPr>
            <w:tcW w:w="7380" w:type="dxa"/>
            <w:shd w:val="clear" w:color="auto" w:fill="auto"/>
          </w:tcPr>
          <w:p w14:paraId="6A815C25" w14:textId="5A873D4F" w:rsidR="0080213C" w:rsidRPr="00F70180" w:rsidRDefault="0080213C" w:rsidP="0080213C">
            <w:pPr>
              <w:numPr>
                <w:ilvl w:val="0"/>
                <w:numId w:val="1"/>
              </w:numPr>
              <w:jc w:val="both"/>
              <w:rPr>
                <w:rFonts w:ascii="Arial" w:hAnsi="Arial" w:cs="Arial"/>
                <w:sz w:val="22"/>
                <w:szCs w:val="22"/>
              </w:rPr>
            </w:pPr>
            <w:r w:rsidRPr="00F70180">
              <w:rPr>
                <w:rFonts w:ascii="Arial" w:hAnsi="Arial" w:cs="Arial"/>
                <w:sz w:val="22"/>
                <w:szCs w:val="22"/>
              </w:rPr>
              <w:t>Identify customer sector and prep for suffering points for this industry</w:t>
            </w:r>
            <w:r w:rsidR="007D338A" w:rsidRPr="00F70180">
              <w:rPr>
                <w:rFonts w:ascii="Arial" w:hAnsi="Arial" w:cs="Arial"/>
                <w:sz w:val="22"/>
                <w:szCs w:val="22"/>
              </w:rPr>
              <w:t xml:space="preserve"> (Example, Cement: a lot of contamination)</w:t>
            </w:r>
            <w:r w:rsidRPr="00F70180">
              <w:rPr>
                <w:rFonts w:ascii="Arial" w:hAnsi="Arial" w:cs="Arial"/>
                <w:sz w:val="22"/>
                <w:szCs w:val="22"/>
              </w:rPr>
              <w:t>.</w:t>
            </w:r>
          </w:p>
          <w:p w14:paraId="6A815C26" w14:textId="7699EEE4" w:rsidR="00FE33FC" w:rsidRDefault="00FE33FC" w:rsidP="0080213C">
            <w:pPr>
              <w:numPr>
                <w:ilvl w:val="0"/>
                <w:numId w:val="1"/>
              </w:numPr>
              <w:jc w:val="both"/>
              <w:rPr>
                <w:rFonts w:ascii="Arial" w:hAnsi="Arial" w:cs="Arial"/>
                <w:sz w:val="22"/>
                <w:szCs w:val="22"/>
              </w:rPr>
            </w:pPr>
            <w:r w:rsidRPr="00F70180">
              <w:rPr>
                <w:rFonts w:ascii="Arial" w:hAnsi="Arial" w:cs="Arial"/>
                <w:sz w:val="22"/>
                <w:szCs w:val="22"/>
              </w:rPr>
              <w:t xml:space="preserve">Determine why the </w:t>
            </w:r>
            <w:r w:rsidR="007D338A" w:rsidRPr="00F70180">
              <w:rPr>
                <w:rFonts w:ascii="Arial" w:hAnsi="Arial" w:cs="Arial"/>
                <w:sz w:val="22"/>
                <w:szCs w:val="22"/>
              </w:rPr>
              <w:t>Cleanliness Study is</w:t>
            </w:r>
            <w:r w:rsidRPr="00F70180">
              <w:rPr>
                <w:rFonts w:ascii="Arial" w:hAnsi="Arial" w:cs="Arial"/>
                <w:sz w:val="22"/>
                <w:szCs w:val="22"/>
              </w:rPr>
              <w:t xml:space="preserve"> needed</w:t>
            </w:r>
            <w:r w:rsidR="007D338A" w:rsidRPr="00F70180">
              <w:rPr>
                <w:rFonts w:ascii="Arial" w:hAnsi="Arial" w:cs="Arial"/>
                <w:sz w:val="22"/>
                <w:szCs w:val="22"/>
              </w:rPr>
              <w:t>. What is the goal of the customer</w:t>
            </w:r>
            <w:proofErr w:type="gramStart"/>
            <w:r w:rsidR="00F70180">
              <w:rPr>
                <w:rFonts w:ascii="Arial" w:hAnsi="Arial" w:cs="Arial"/>
                <w:sz w:val="22"/>
                <w:szCs w:val="22"/>
              </w:rPr>
              <w:t>?</w:t>
            </w:r>
            <w:r w:rsidR="007D338A" w:rsidRPr="00F70180">
              <w:rPr>
                <w:rFonts w:ascii="Arial" w:hAnsi="Arial" w:cs="Arial"/>
                <w:sz w:val="22"/>
                <w:szCs w:val="22"/>
              </w:rPr>
              <w:t>.</w:t>
            </w:r>
            <w:proofErr w:type="gramEnd"/>
            <w:r w:rsidR="00CF0504">
              <w:rPr>
                <w:rFonts w:ascii="Arial" w:hAnsi="Arial" w:cs="Arial"/>
                <w:sz w:val="22"/>
                <w:szCs w:val="22"/>
              </w:rPr>
              <w:t xml:space="preserve"> Speci</w:t>
            </w:r>
            <w:r w:rsidR="00262D54">
              <w:rPr>
                <w:rFonts w:ascii="Arial" w:hAnsi="Arial" w:cs="Arial"/>
                <w:sz w:val="22"/>
                <w:szCs w:val="22"/>
              </w:rPr>
              <w:t>fi</w:t>
            </w:r>
            <w:r w:rsidR="00CF0504">
              <w:rPr>
                <w:rFonts w:ascii="Arial" w:hAnsi="Arial" w:cs="Arial"/>
                <w:sz w:val="22"/>
                <w:szCs w:val="22"/>
              </w:rPr>
              <w:t>cally identify high equipment and lubricant replacement cost areas.</w:t>
            </w:r>
          </w:p>
          <w:p w14:paraId="278952DA" w14:textId="5A3C2A2B" w:rsidR="00CF0504" w:rsidRPr="00F70180" w:rsidRDefault="00CF0504" w:rsidP="0080213C">
            <w:pPr>
              <w:numPr>
                <w:ilvl w:val="0"/>
                <w:numId w:val="1"/>
              </w:numPr>
              <w:jc w:val="both"/>
              <w:rPr>
                <w:rFonts w:ascii="Arial" w:hAnsi="Arial" w:cs="Arial"/>
                <w:sz w:val="22"/>
                <w:szCs w:val="22"/>
              </w:rPr>
            </w:pPr>
            <w:r>
              <w:rPr>
                <w:rFonts w:ascii="Arial" w:hAnsi="Arial" w:cs="Arial"/>
                <w:sz w:val="22"/>
                <w:szCs w:val="22"/>
              </w:rPr>
              <w:t>Based on the equipment used at the customer facility and equipment reliability performance help the customer set their cleanliness goals (target ISO numbers)</w:t>
            </w:r>
          </w:p>
          <w:p w14:paraId="6A815C27" w14:textId="3E6E08C1" w:rsidR="00B239D7" w:rsidRPr="00F70180" w:rsidRDefault="0080213C" w:rsidP="0080213C">
            <w:pPr>
              <w:numPr>
                <w:ilvl w:val="0"/>
                <w:numId w:val="1"/>
              </w:numPr>
              <w:jc w:val="both"/>
              <w:rPr>
                <w:rFonts w:ascii="Arial" w:hAnsi="Arial" w:cs="Arial"/>
                <w:sz w:val="22"/>
                <w:szCs w:val="22"/>
              </w:rPr>
            </w:pPr>
            <w:r w:rsidRPr="00F70180">
              <w:rPr>
                <w:rFonts w:ascii="Arial" w:hAnsi="Arial" w:cs="Arial"/>
                <w:sz w:val="22"/>
                <w:szCs w:val="22"/>
              </w:rPr>
              <w:t xml:space="preserve">Get preliminary information: Equipment Name, </w:t>
            </w:r>
            <w:r w:rsidR="00B239D7" w:rsidRPr="00F70180">
              <w:rPr>
                <w:rFonts w:ascii="Arial" w:hAnsi="Arial" w:cs="Arial"/>
                <w:sz w:val="22"/>
                <w:szCs w:val="22"/>
              </w:rPr>
              <w:t>Equipment Asset Numbers, Current Lube Routes, Current Lubricant used</w:t>
            </w:r>
            <w:r w:rsidR="00726431" w:rsidRPr="00F70180">
              <w:rPr>
                <w:rFonts w:ascii="Arial" w:hAnsi="Arial" w:cs="Arial"/>
                <w:sz w:val="22"/>
                <w:szCs w:val="22"/>
              </w:rPr>
              <w:t>, OEM</w:t>
            </w:r>
            <w:r w:rsidR="007D338A" w:rsidRPr="00F70180">
              <w:rPr>
                <w:rFonts w:ascii="Arial" w:hAnsi="Arial" w:cs="Arial"/>
                <w:sz w:val="22"/>
                <w:szCs w:val="22"/>
              </w:rPr>
              <w:t xml:space="preserve">, Model, Lubrication practices </w:t>
            </w:r>
            <w:proofErr w:type="gramStart"/>
            <w:r w:rsidR="007D338A" w:rsidRPr="00F70180">
              <w:rPr>
                <w:rFonts w:ascii="Arial" w:hAnsi="Arial" w:cs="Arial"/>
                <w:sz w:val="22"/>
                <w:szCs w:val="22"/>
              </w:rPr>
              <w:t>( How</w:t>
            </w:r>
            <w:proofErr w:type="gramEnd"/>
            <w:r w:rsidR="007D338A" w:rsidRPr="00F70180">
              <w:rPr>
                <w:rFonts w:ascii="Arial" w:hAnsi="Arial" w:cs="Arial"/>
                <w:sz w:val="22"/>
                <w:szCs w:val="22"/>
              </w:rPr>
              <w:t xml:space="preserve"> they apply the lubricant, how they handle the oil, how they take the samples, what tool do they use to apply the lubricant), warehouses used for storage lubricants and what kind of filtration they use. </w:t>
            </w:r>
          </w:p>
          <w:p w14:paraId="6A815C28" w14:textId="77777777" w:rsidR="0031776F" w:rsidRPr="00F70180" w:rsidRDefault="0031776F" w:rsidP="0080213C">
            <w:pPr>
              <w:numPr>
                <w:ilvl w:val="0"/>
                <w:numId w:val="1"/>
              </w:numPr>
              <w:jc w:val="both"/>
              <w:rPr>
                <w:rFonts w:ascii="Arial" w:hAnsi="Arial" w:cs="Arial"/>
                <w:sz w:val="22"/>
                <w:szCs w:val="22"/>
              </w:rPr>
            </w:pPr>
            <w:r w:rsidRPr="00F70180">
              <w:rPr>
                <w:rFonts w:ascii="Arial" w:hAnsi="Arial" w:cs="Arial"/>
                <w:sz w:val="22"/>
                <w:szCs w:val="22"/>
              </w:rPr>
              <w:t xml:space="preserve">Get process diagrams to understand customer equipment and </w:t>
            </w:r>
            <w:r w:rsidRPr="00F70180">
              <w:rPr>
                <w:rFonts w:ascii="Arial" w:hAnsi="Arial" w:cs="Arial"/>
                <w:sz w:val="22"/>
                <w:szCs w:val="22"/>
              </w:rPr>
              <w:lastRenderedPageBreak/>
              <w:t>nomenclature.</w:t>
            </w:r>
          </w:p>
          <w:p w14:paraId="7692397D" w14:textId="77777777" w:rsidR="00435254" w:rsidRPr="00F70180" w:rsidRDefault="00435254" w:rsidP="00435254">
            <w:pPr>
              <w:numPr>
                <w:ilvl w:val="0"/>
                <w:numId w:val="1"/>
              </w:numPr>
              <w:jc w:val="both"/>
              <w:rPr>
                <w:rFonts w:ascii="Arial" w:hAnsi="Arial" w:cs="Arial"/>
                <w:sz w:val="22"/>
                <w:szCs w:val="22"/>
              </w:rPr>
            </w:pPr>
            <w:r w:rsidRPr="00F70180">
              <w:rPr>
                <w:rFonts w:ascii="Arial" w:hAnsi="Arial" w:cs="Arial"/>
                <w:sz w:val="22"/>
                <w:szCs w:val="22"/>
              </w:rPr>
              <w:t>Consult support information and owner &amp; OEM manuals.</w:t>
            </w:r>
          </w:p>
          <w:p w14:paraId="1E52AEB4" w14:textId="414A912B" w:rsidR="007D338A" w:rsidRPr="00F70180" w:rsidRDefault="007D338A" w:rsidP="00A64153">
            <w:pPr>
              <w:pStyle w:val="ListParagraph"/>
              <w:numPr>
                <w:ilvl w:val="0"/>
                <w:numId w:val="1"/>
              </w:numPr>
              <w:rPr>
                <w:rFonts w:ascii="Arial" w:hAnsi="Arial" w:cs="Arial"/>
                <w:sz w:val="22"/>
                <w:szCs w:val="22"/>
              </w:rPr>
            </w:pPr>
            <w:r w:rsidRPr="00F70180">
              <w:rPr>
                <w:rFonts w:ascii="Arial" w:hAnsi="Arial" w:cs="Arial"/>
                <w:sz w:val="22"/>
                <w:szCs w:val="22"/>
              </w:rPr>
              <w:t xml:space="preserve">Collect all used oil analysis information they have about the specific equipment. Ask for cleanliness information. Ask for the laboratory they use. </w:t>
            </w:r>
          </w:p>
          <w:p w14:paraId="4C673C89" w14:textId="0369FE15" w:rsidR="00D14E4D" w:rsidRPr="00F70180" w:rsidRDefault="00D14E4D" w:rsidP="00A64153">
            <w:pPr>
              <w:pStyle w:val="ListParagraph"/>
              <w:numPr>
                <w:ilvl w:val="0"/>
                <w:numId w:val="1"/>
              </w:numPr>
              <w:rPr>
                <w:rFonts w:ascii="Arial" w:hAnsi="Arial" w:cs="Arial"/>
                <w:sz w:val="22"/>
                <w:szCs w:val="22"/>
              </w:rPr>
            </w:pPr>
            <w:r w:rsidRPr="00F70180">
              <w:rPr>
                <w:rFonts w:ascii="Arial" w:hAnsi="Arial" w:cs="Arial"/>
                <w:sz w:val="22"/>
                <w:szCs w:val="22"/>
              </w:rPr>
              <w:t>Get organization diagrams in order to know wh</w:t>
            </w:r>
            <w:r w:rsidR="00CD661E">
              <w:rPr>
                <w:rFonts w:ascii="Arial" w:hAnsi="Arial" w:cs="Arial"/>
                <w:sz w:val="22"/>
                <w:szCs w:val="22"/>
              </w:rPr>
              <w:t>at</w:t>
            </w:r>
            <w:r w:rsidRPr="00F70180">
              <w:rPr>
                <w:rFonts w:ascii="Arial" w:hAnsi="Arial" w:cs="Arial"/>
                <w:sz w:val="22"/>
                <w:szCs w:val="22"/>
              </w:rPr>
              <w:t xml:space="preserve"> </w:t>
            </w:r>
            <w:proofErr w:type="gramStart"/>
            <w:r w:rsidRPr="00F70180">
              <w:rPr>
                <w:rFonts w:ascii="Arial" w:hAnsi="Arial" w:cs="Arial"/>
                <w:sz w:val="22"/>
                <w:szCs w:val="22"/>
              </w:rPr>
              <w:t>people is</w:t>
            </w:r>
            <w:proofErr w:type="gramEnd"/>
            <w:r w:rsidRPr="00F70180">
              <w:rPr>
                <w:rFonts w:ascii="Arial" w:hAnsi="Arial" w:cs="Arial"/>
                <w:sz w:val="22"/>
                <w:szCs w:val="22"/>
              </w:rPr>
              <w:t xml:space="preserve"> responsible for lubricant</w:t>
            </w:r>
            <w:r w:rsidR="00CD661E">
              <w:rPr>
                <w:rFonts w:ascii="Arial" w:hAnsi="Arial" w:cs="Arial"/>
                <w:sz w:val="22"/>
                <w:szCs w:val="22"/>
              </w:rPr>
              <w:t xml:space="preserve"> application</w:t>
            </w:r>
            <w:r w:rsidRPr="00F70180">
              <w:rPr>
                <w:rFonts w:ascii="Arial" w:hAnsi="Arial" w:cs="Arial"/>
                <w:sz w:val="22"/>
                <w:szCs w:val="22"/>
              </w:rPr>
              <w:t>, tak</w:t>
            </w:r>
            <w:r w:rsidR="00CD661E">
              <w:rPr>
                <w:rFonts w:ascii="Arial" w:hAnsi="Arial" w:cs="Arial"/>
                <w:sz w:val="22"/>
                <w:szCs w:val="22"/>
              </w:rPr>
              <w:t>ing</w:t>
            </w:r>
            <w:r w:rsidRPr="00F70180">
              <w:rPr>
                <w:rFonts w:ascii="Arial" w:hAnsi="Arial" w:cs="Arial"/>
                <w:sz w:val="22"/>
                <w:szCs w:val="22"/>
              </w:rPr>
              <w:t xml:space="preserve"> samples, </w:t>
            </w:r>
            <w:r w:rsidR="00CD661E">
              <w:rPr>
                <w:rFonts w:ascii="Arial" w:hAnsi="Arial" w:cs="Arial"/>
                <w:sz w:val="22"/>
                <w:szCs w:val="22"/>
              </w:rPr>
              <w:t>oil filtering</w:t>
            </w:r>
            <w:r w:rsidRPr="00F70180">
              <w:rPr>
                <w:rFonts w:ascii="Arial" w:hAnsi="Arial" w:cs="Arial"/>
                <w:sz w:val="22"/>
                <w:szCs w:val="22"/>
              </w:rPr>
              <w:t xml:space="preserve">, </w:t>
            </w:r>
            <w:r w:rsidR="00CD661E">
              <w:rPr>
                <w:rFonts w:ascii="Arial" w:hAnsi="Arial" w:cs="Arial"/>
                <w:sz w:val="22"/>
                <w:szCs w:val="22"/>
              </w:rPr>
              <w:t>oil storage</w:t>
            </w:r>
            <w:r w:rsidRPr="00F70180">
              <w:rPr>
                <w:rFonts w:ascii="Arial" w:hAnsi="Arial" w:cs="Arial"/>
                <w:sz w:val="22"/>
                <w:szCs w:val="22"/>
              </w:rPr>
              <w:t xml:space="preserve">, etc. </w:t>
            </w:r>
          </w:p>
          <w:p w14:paraId="6DD2A67D" w14:textId="1BB17AA1" w:rsidR="007D338A" w:rsidRPr="00F70180" w:rsidRDefault="00D14E4D" w:rsidP="00A64153">
            <w:pPr>
              <w:pStyle w:val="ListParagraph"/>
              <w:numPr>
                <w:ilvl w:val="0"/>
                <w:numId w:val="1"/>
              </w:numPr>
              <w:rPr>
                <w:rFonts w:ascii="Arial" w:hAnsi="Arial" w:cs="Arial"/>
                <w:sz w:val="22"/>
                <w:szCs w:val="22"/>
              </w:rPr>
            </w:pPr>
            <w:r w:rsidRPr="00F70180">
              <w:rPr>
                <w:rFonts w:ascii="Arial" w:hAnsi="Arial" w:cs="Arial"/>
                <w:sz w:val="22"/>
                <w:szCs w:val="22"/>
              </w:rPr>
              <w:t>Ask customer for fre</w:t>
            </w:r>
            <w:r w:rsidR="00F70180">
              <w:rPr>
                <w:rFonts w:ascii="Arial" w:hAnsi="Arial" w:cs="Arial"/>
                <w:sz w:val="22"/>
                <w:szCs w:val="22"/>
              </w:rPr>
              <w:t>q</w:t>
            </w:r>
            <w:r w:rsidRPr="00F70180">
              <w:rPr>
                <w:rFonts w:ascii="Arial" w:hAnsi="Arial" w:cs="Arial"/>
                <w:sz w:val="22"/>
                <w:szCs w:val="22"/>
              </w:rPr>
              <w:t xml:space="preserve">uency of oil drain interval change and top off oil. </w:t>
            </w:r>
          </w:p>
          <w:p w14:paraId="2B7CCD09" w14:textId="56E8D80D" w:rsidR="007D338A" w:rsidRPr="00F70180" w:rsidRDefault="00D14E4D" w:rsidP="00A64153">
            <w:pPr>
              <w:pStyle w:val="ListParagraph"/>
              <w:numPr>
                <w:ilvl w:val="0"/>
                <w:numId w:val="1"/>
              </w:numPr>
              <w:rPr>
                <w:rFonts w:ascii="Arial" w:hAnsi="Arial" w:cs="Arial"/>
                <w:sz w:val="22"/>
                <w:szCs w:val="22"/>
              </w:rPr>
            </w:pPr>
            <w:r w:rsidRPr="00F70180">
              <w:rPr>
                <w:rFonts w:ascii="Arial" w:hAnsi="Arial" w:cs="Arial"/>
                <w:sz w:val="22"/>
                <w:szCs w:val="22"/>
              </w:rPr>
              <w:t xml:space="preserve">Ask customer </w:t>
            </w:r>
            <w:r w:rsidR="00CD661E">
              <w:rPr>
                <w:rFonts w:ascii="Arial" w:hAnsi="Arial" w:cs="Arial"/>
                <w:sz w:val="22"/>
                <w:szCs w:val="22"/>
              </w:rPr>
              <w:t>for visiting</w:t>
            </w:r>
            <w:r w:rsidRPr="00F70180">
              <w:rPr>
                <w:rFonts w:ascii="Arial" w:hAnsi="Arial" w:cs="Arial"/>
                <w:sz w:val="22"/>
                <w:szCs w:val="22"/>
              </w:rPr>
              <w:t xml:space="preserve"> the equipment, the oil warehouse and tool warehouse (Some customer</w:t>
            </w:r>
            <w:r w:rsidR="00F70180">
              <w:rPr>
                <w:rFonts w:ascii="Arial" w:hAnsi="Arial" w:cs="Arial"/>
                <w:sz w:val="22"/>
                <w:szCs w:val="22"/>
              </w:rPr>
              <w:t>s</w:t>
            </w:r>
            <w:r w:rsidRPr="00F70180">
              <w:rPr>
                <w:rFonts w:ascii="Arial" w:hAnsi="Arial" w:cs="Arial"/>
                <w:sz w:val="22"/>
                <w:szCs w:val="22"/>
              </w:rPr>
              <w:t xml:space="preserve"> use one warehouse for sealed drums and other for drums that already open).  </w:t>
            </w:r>
          </w:p>
          <w:p w14:paraId="6A815C2C" w14:textId="6C65DA05" w:rsidR="00401B54" w:rsidRPr="00F70180" w:rsidRDefault="00D14E4D" w:rsidP="0080213C">
            <w:pPr>
              <w:numPr>
                <w:ilvl w:val="0"/>
                <w:numId w:val="1"/>
              </w:numPr>
              <w:jc w:val="both"/>
              <w:rPr>
                <w:rFonts w:ascii="Arial" w:hAnsi="Arial" w:cs="Arial"/>
                <w:sz w:val="22"/>
                <w:szCs w:val="22"/>
              </w:rPr>
            </w:pPr>
            <w:r w:rsidRPr="00F70180">
              <w:rPr>
                <w:rFonts w:ascii="Arial" w:hAnsi="Arial" w:cs="Arial"/>
                <w:sz w:val="22"/>
                <w:szCs w:val="22"/>
              </w:rPr>
              <w:t xml:space="preserve">Ask customer </w:t>
            </w:r>
            <w:r w:rsidR="00CD661E">
              <w:rPr>
                <w:rFonts w:ascii="Arial" w:hAnsi="Arial" w:cs="Arial"/>
                <w:sz w:val="22"/>
                <w:szCs w:val="22"/>
              </w:rPr>
              <w:t>for</w:t>
            </w:r>
            <w:r w:rsidRPr="00F70180">
              <w:rPr>
                <w:rFonts w:ascii="Arial" w:hAnsi="Arial" w:cs="Arial"/>
                <w:sz w:val="22"/>
                <w:szCs w:val="22"/>
              </w:rPr>
              <w:t xml:space="preserve"> personal pro</w:t>
            </w:r>
            <w:r w:rsidR="00CD661E">
              <w:rPr>
                <w:rFonts w:ascii="Arial" w:hAnsi="Arial" w:cs="Arial"/>
                <w:sz w:val="22"/>
                <w:szCs w:val="22"/>
              </w:rPr>
              <w:t>tection equipment</w:t>
            </w:r>
            <w:r w:rsidR="00A82DDE">
              <w:rPr>
                <w:rFonts w:ascii="Arial" w:hAnsi="Arial" w:cs="Arial"/>
                <w:sz w:val="22"/>
                <w:szCs w:val="22"/>
              </w:rPr>
              <w:t>, safety training, etc.</w:t>
            </w:r>
            <w:r w:rsidR="00CD661E">
              <w:rPr>
                <w:rFonts w:ascii="Arial" w:hAnsi="Arial" w:cs="Arial"/>
                <w:sz w:val="22"/>
                <w:szCs w:val="22"/>
              </w:rPr>
              <w:t xml:space="preserve"> you will need previous </w:t>
            </w:r>
            <w:r w:rsidRPr="00F70180">
              <w:rPr>
                <w:rFonts w:ascii="Arial" w:hAnsi="Arial" w:cs="Arial"/>
                <w:sz w:val="22"/>
                <w:szCs w:val="22"/>
              </w:rPr>
              <w:t xml:space="preserve">to visit </w:t>
            </w:r>
            <w:r w:rsidR="00CD661E">
              <w:rPr>
                <w:rFonts w:ascii="Arial" w:hAnsi="Arial" w:cs="Arial"/>
                <w:sz w:val="22"/>
                <w:szCs w:val="22"/>
              </w:rPr>
              <w:t>different locations</w:t>
            </w:r>
            <w:proofErr w:type="gramStart"/>
            <w:r w:rsidR="00CD661E">
              <w:rPr>
                <w:rFonts w:ascii="Arial" w:hAnsi="Arial" w:cs="Arial"/>
                <w:sz w:val="22"/>
                <w:szCs w:val="22"/>
              </w:rPr>
              <w:t>.</w:t>
            </w:r>
            <w:r w:rsidRPr="00F70180">
              <w:rPr>
                <w:rFonts w:ascii="Arial" w:hAnsi="Arial" w:cs="Arial"/>
                <w:sz w:val="22"/>
                <w:szCs w:val="22"/>
              </w:rPr>
              <w:t>.</w:t>
            </w:r>
            <w:proofErr w:type="gramEnd"/>
            <w:r w:rsidRPr="00F70180">
              <w:rPr>
                <w:rFonts w:ascii="Arial" w:hAnsi="Arial" w:cs="Arial"/>
                <w:sz w:val="22"/>
                <w:szCs w:val="22"/>
              </w:rPr>
              <w:t xml:space="preserve"> </w:t>
            </w:r>
          </w:p>
          <w:p w14:paraId="6A815C2E" w14:textId="2B9A8EDB" w:rsidR="0080213C" w:rsidRPr="00F70180" w:rsidRDefault="0080213C" w:rsidP="00435254">
            <w:pPr>
              <w:numPr>
                <w:ilvl w:val="0"/>
                <w:numId w:val="1"/>
              </w:numPr>
              <w:jc w:val="both"/>
              <w:rPr>
                <w:rFonts w:ascii="Arial" w:hAnsi="Arial" w:cs="Arial"/>
                <w:sz w:val="22"/>
                <w:szCs w:val="22"/>
              </w:rPr>
            </w:pPr>
            <w:r w:rsidRPr="00F70180">
              <w:rPr>
                <w:rFonts w:ascii="Arial" w:hAnsi="Arial" w:cs="Arial"/>
                <w:sz w:val="22"/>
                <w:szCs w:val="22"/>
              </w:rPr>
              <w:t xml:space="preserve">Be ready with SPIN questions regarding the equipment: </w:t>
            </w:r>
            <w:r w:rsidR="00435254" w:rsidRPr="00F70180">
              <w:rPr>
                <w:rFonts w:ascii="Arial" w:hAnsi="Arial" w:cs="Arial"/>
                <w:sz w:val="22"/>
                <w:szCs w:val="22"/>
              </w:rPr>
              <w:t>Filtration, oil drain interval, samples, personnel, tools, etc.</w:t>
            </w:r>
          </w:p>
        </w:tc>
      </w:tr>
      <w:tr w:rsidR="0080213C" w:rsidRPr="00054F45" w14:paraId="6A815C50" w14:textId="77777777" w:rsidTr="00E8320F">
        <w:tc>
          <w:tcPr>
            <w:tcW w:w="3348" w:type="dxa"/>
            <w:shd w:val="clear" w:color="auto" w:fill="auto"/>
          </w:tcPr>
          <w:p w14:paraId="6A815C30" w14:textId="6BC55E6F" w:rsidR="0080213C" w:rsidRPr="00F70180" w:rsidRDefault="00435254" w:rsidP="00435254">
            <w:pPr>
              <w:rPr>
                <w:rFonts w:ascii="Arial" w:hAnsi="Arial" w:cs="Arial"/>
                <w:sz w:val="22"/>
                <w:szCs w:val="22"/>
              </w:rPr>
            </w:pPr>
            <w:r w:rsidRPr="00F70180">
              <w:rPr>
                <w:rFonts w:ascii="Arial" w:hAnsi="Arial" w:cs="Arial"/>
                <w:sz w:val="22"/>
                <w:szCs w:val="22"/>
              </w:rPr>
              <w:lastRenderedPageBreak/>
              <w:t>Equipment inspection</w:t>
            </w:r>
          </w:p>
        </w:tc>
        <w:tc>
          <w:tcPr>
            <w:tcW w:w="7380" w:type="dxa"/>
            <w:shd w:val="clear" w:color="auto" w:fill="auto"/>
          </w:tcPr>
          <w:p w14:paraId="6A815C31" w14:textId="77777777" w:rsidR="00401B54" w:rsidRPr="00F70180" w:rsidRDefault="00401B54" w:rsidP="00401B54">
            <w:pPr>
              <w:numPr>
                <w:ilvl w:val="0"/>
                <w:numId w:val="2"/>
              </w:numPr>
              <w:jc w:val="both"/>
              <w:rPr>
                <w:rFonts w:ascii="Arial" w:hAnsi="Arial" w:cs="Arial"/>
                <w:sz w:val="22"/>
                <w:szCs w:val="22"/>
              </w:rPr>
            </w:pPr>
            <w:r w:rsidRPr="00F70180">
              <w:rPr>
                <w:rFonts w:ascii="Arial" w:hAnsi="Arial" w:cs="Arial"/>
                <w:sz w:val="22"/>
                <w:szCs w:val="22"/>
              </w:rPr>
              <w:t>Be accompanied by a customer representative.</w:t>
            </w:r>
          </w:p>
          <w:p w14:paraId="0DC4A64A" w14:textId="6AEBBDBB" w:rsidR="00435254" w:rsidRPr="00F70180" w:rsidRDefault="004123A5" w:rsidP="00401B54">
            <w:pPr>
              <w:numPr>
                <w:ilvl w:val="0"/>
                <w:numId w:val="2"/>
              </w:numPr>
              <w:jc w:val="both"/>
              <w:rPr>
                <w:rFonts w:ascii="Arial" w:hAnsi="Arial" w:cs="Arial"/>
                <w:sz w:val="22"/>
                <w:szCs w:val="22"/>
              </w:rPr>
            </w:pPr>
            <w:r w:rsidRPr="00F70180">
              <w:rPr>
                <w:rFonts w:ascii="Arial" w:hAnsi="Arial" w:cs="Arial"/>
                <w:sz w:val="22"/>
                <w:szCs w:val="22"/>
              </w:rPr>
              <w:t>Be aware of poten</w:t>
            </w:r>
            <w:r w:rsidR="00F70180">
              <w:rPr>
                <w:rFonts w:ascii="Arial" w:hAnsi="Arial" w:cs="Arial"/>
                <w:sz w:val="22"/>
                <w:szCs w:val="22"/>
              </w:rPr>
              <w:t>t</w:t>
            </w:r>
            <w:r w:rsidRPr="00F70180">
              <w:rPr>
                <w:rFonts w:ascii="Arial" w:hAnsi="Arial" w:cs="Arial"/>
                <w:sz w:val="22"/>
                <w:szCs w:val="22"/>
              </w:rPr>
              <w:t>ial</w:t>
            </w:r>
            <w:r w:rsidR="00CF0504">
              <w:rPr>
                <w:rFonts w:ascii="Arial" w:hAnsi="Arial" w:cs="Arial"/>
                <w:sz w:val="22"/>
                <w:szCs w:val="22"/>
              </w:rPr>
              <w:t xml:space="preserve"> hazards close to the equipment and follow safety procedures/JSAs.</w:t>
            </w:r>
            <w:r w:rsidRPr="00F70180">
              <w:rPr>
                <w:rFonts w:ascii="Arial" w:hAnsi="Arial" w:cs="Arial"/>
                <w:sz w:val="22"/>
                <w:szCs w:val="22"/>
              </w:rPr>
              <w:t xml:space="preserve"> </w:t>
            </w:r>
          </w:p>
          <w:p w14:paraId="49A4639D" w14:textId="6DBB2473" w:rsidR="004123A5" w:rsidRPr="00F70180" w:rsidRDefault="001D0F1F" w:rsidP="00401B54">
            <w:pPr>
              <w:numPr>
                <w:ilvl w:val="0"/>
                <w:numId w:val="2"/>
              </w:numPr>
              <w:jc w:val="both"/>
              <w:rPr>
                <w:rFonts w:ascii="Arial" w:hAnsi="Arial" w:cs="Arial"/>
                <w:sz w:val="22"/>
                <w:szCs w:val="22"/>
              </w:rPr>
            </w:pPr>
            <w:r>
              <w:rPr>
                <w:rFonts w:ascii="Arial" w:hAnsi="Arial" w:cs="Arial"/>
                <w:sz w:val="22"/>
                <w:szCs w:val="22"/>
              </w:rPr>
              <w:t>Identify</w:t>
            </w:r>
            <w:r w:rsidR="004123A5" w:rsidRPr="00F70180">
              <w:rPr>
                <w:rFonts w:ascii="Arial" w:hAnsi="Arial" w:cs="Arial"/>
                <w:sz w:val="22"/>
                <w:szCs w:val="22"/>
              </w:rPr>
              <w:t xml:space="preserve"> the objective of the</w:t>
            </w:r>
            <w:r>
              <w:rPr>
                <w:rFonts w:ascii="Arial" w:hAnsi="Arial" w:cs="Arial"/>
                <w:sz w:val="22"/>
                <w:szCs w:val="22"/>
              </w:rPr>
              <w:t xml:space="preserve"> critical (high replacement cost, high downtime impacts, safety impacts, etc.)</w:t>
            </w:r>
            <w:r w:rsidR="004123A5" w:rsidRPr="00F70180">
              <w:rPr>
                <w:rFonts w:ascii="Arial" w:hAnsi="Arial" w:cs="Arial"/>
                <w:sz w:val="22"/>
                <w:szCs w:val="22"/>
              </w:rPr>
              <w:t xml:space="preserve"> equipment in the manufacturing process. </w:t>
            </w:r>
            <w:r>
              <w:rPr>
                <w:rFonts w:ascii="Arial" w:hAnsi="Arial" w:cs="Arial"/>
                <w:sz w:val="22"/>
                <w:szCs w:val="22"/>
              </w:rPr>
              <w:t>Confirm cost impacts in the “as is” condition. Best practice is to consult with customer storerooms, customer KPIs, customer Computer Maintenance Management System (CMMS), customer rebuild shops, contractors/off site repair shops, etc. to gain insights/information on the current costs/impacts.</w:t>
            </w:r>
          </w:p>
          <w:p w14:paraId="4C2C0FD1" w14:textId="6528DD64" w:rsidR="00435254" w:rsidRPr="00F70180" w:rsidRDefault="004123A5" w:rsidP="00401B54">
            <w:pPr>
              <w:numPr>
                <w:ilvl w:val="0"/>
                <w:numId w:val="2"/>
              </w:numPr>
              <w:jc w:val="both"/>
              <w:rPr>
                <w:rFonts w:ascii="Arial" w:hAnsi="Arial" w:cs="Arial"/>
                <w:sz w:val="22"/>
                <w:szCs w:val="22"/>
              </w:rPr>
            </w:pPr>
            <w:r w:rsidRPr="00F70180">
              <w:rPr>
                <w:rFonts w:ascii="Arial" w:hAnsi="Arial" w:cs="Arial"/>
                <w:sz w:val="22"/>
                <w:szCs w:val="22"/>
              </w:rPr>
              <w:t xml:space="preserve">Review with the customer the path of the lubricant inside the equipment. Identified all the point that </w:t>
            </w:r>
            <w:proofErr w:type="gramStart"/>
            <w:r w:rsidRPr="00F70180">
              <w:rPr>
                <w:rFonts w:ascii="Arial" w:hAnsi="Arial" w:cs="Arial"/>
                <w:sz w:val="22"/>
                <w:szCs w:val="22"/>
              </w:rPr>
              <w:t>are</w:t>
            </w:r>
            <w:proofErr w:type="gramEnd"/>
            <w:r w:rsidRPr="00F70180">
              <w:rPr>
                <w:rFonts w:ascii="Arial" w:hAnsi="Arial" w:cs="Arial"/>
                <w:sz w:val="22"/>
                <w:szCs w:val="22"/>
              </w:rPr>
              <w:t xml:space="preserve"> in contact with the environment (Where the oil is apply, the sam</w:t>
            </w:r>
            <w:r w:rsidR="00F70180">
              <w:rPr>
                <w:rFonts w:ascii="Arial" w:hAnsi="Arial" w:cs="Arial"/>
                <w:sz w:val="22"/>
                <w:szCs w:val="22"/>
              </w:rPr>
              <w:t>p</w:t>
            </w:r>
            <w:r w:rsidRPr="00F70180">
              <w:rPr>
                <w:rFonts w:ascii="Arial" w:hAnsi="Arial" w:cs="Arial"/>
                <w:sz w:val="22"/>
                <w:szCs w:val="22"/>
              </w:rPr>
              <w:t>le is taken, vents, manholes,</w:t>
            </w:r>
            <w:r w:rsidR="00AA3C53" w:rsidRPr="00F70180">
              <w:rPr>
                <w:rFonts w:ascii="Arial" w:hAnsi="Arial" w:cs="Arial"/>
                <w:sz w:val="22"/>
                <w:szCs w:val="22"/>
              </w:rPr>
              <w:t xml:space="preserve"> caps,</w:t>
            </w:r>
            <w:r w:rsidRPr="00F70180">
              <w:rPr>
                <w:rFonts w:ascii="Arial" w:hAnsi="Arial" w:cs="Arial"/>
                <w:sz w:val="22"/>
                <w:szCs w:val="22"/>
              </w:rPr>
              <w:t xml:space="preserve"> etc</w:t>
            </w:r>
            <w:r w:rsidR="00F70180">
              <w:rPr>
                <w:rFonts w:ascii="Arial" w:hAnsi="Arial" w:cs="Arial"/>
                <w:sz w:val="22"/>
                <w:szCs w:val="22"/>
              </w:rPr>
              <w:t>.</w:t>
            </w:r>
            <w:r w:rsidRPr="00F70180">
              <w:rPr>
                <w:rFonts w:ascii="Arial" w:hAnsi="Arial" w:cs="Arial"/>
                <w:sz w:val="22"/>
                <w:szCs w:val="22"/>
              </w:rPr>
              <w:t xml:space="preserve">). </w:t>
            </w:r>
          </w:p>
          <w:p w14:paraId="09758C0C" w14:textId="706EF352" w:rsidR="004123A5" w:rsidRPr="00F70180" w:rsidRDefault="004123A5" w:rsidP="00401B54">
            <w:pPr>
              <w:numPr>
                <w:ilvl w:val="0"/>
                <w:numId w:val="2"/>
              </w:numPr>
              <w:jc w:val="both"/>
              <w:rPr>
                <w:rFonts w:ascii="Arial" w:hAnsi="Arial" w:cs="Arial"/>
                <w:sz w:val="22"/>
                <w:szCs w:val="22"/>
              </w:rPr>
            </w:pPr>
            <w:r w:rsidRPr="00F70180">
              <w:rPr>
                <w:rFonts w:ascii="Arial" w:hAnsi="Arial" w:cs="Arial"/>
                <w:sz w:val="22"/>
                <w:szCs w:val="22"/>
              </w:rPr>
              <w:t xml:space="preserve">Take notes of the brand and models of the equipment and the components. See if there </w:t>
            </w:r>
            <w:r w:rsidR="00F70180">
              <w:rPr>
                <w:rFonts w:ascii="Arial" w:hAnsi="Arial" w:cs="Arial"/>
                <w:sz w:val="22"/>
                <w:szCs w:val="22"/>
              </w:rPr>
              <w:t>are</w:t>
            </w:r>
            <w:r w:rsidRPr="00F70180">
              <w:rPr>
                <w:rFonts w:ascii="Arial" w:hAnsi="Arial" w:cs="Arial"/>
                <w:sz w:val="22"/>
                <w:szCs w:val="22"/>
              </w:rPr>
              <w:t xml:space="preserve"> filters attached to the equipment. Ask for the information about those filters (Brand, Model, Beta</w:t>
            </w:r>
            <w:r w:rsidR="00F91EDA">
              <w:rPr>
                <w:rFonts w:ascii="Arial" w:hAnsi="Arial" w:cs="Arial"/>
                <w:sz w:val="22"/>
                <w:szCs w:val="22"/>
              </w:rPr>
              <w:t xml:space="preserve"> Rating</w:t>
            </w:r>
            <w:r w:rsidRPr="00F70180">
              <w:rPr>
                <w:rFonts w:ascii="Arial" w:hAnsi="Arial" w:cs="Arial"/>
                <w:sz w:val="22"/>
                <w:szCs w:val="22"/>
              </w:rPr>
              <w:t xml:space="preserve">, </w:t>
            </w:r>
            <w:r w:rsidR="00F91EDA">
              <w:rPr>
                <w:rFonts w:ascii="Arial" w:hAnsi="Arial" w:cs="Arial"/>
                <w:sz w:val="22"/>
                <w:szCs w:val="22"/>
              </w:rPr>
              <w:t xml:space="preserve">filter element </w:t>
            </w:r>
            <w:r w:rsidRPr="00F70180">
              <w:rPr>
                <w:rFonts w:ascii="Arial" w:hAnsi="Arial" w:cs="Arial"/>
                <w:sz w:val="22"/>
                <w:szCs w:val="22"/>
              </w:rPr>
              <w:t>change fre</w:t>
            </w:r>
            <w:r w:rsidR="00F70180">
              <w:rPr>
                <w:rFonts w:ascii="Arial" w:hAnsi="Arial" w:cs="Arial"/>
                <w:sz w:val="22"/>
                <w:szCs w:val="22"/>
              </w:rPr>
              <w:t>q</w:t>
            </w:r>
            <w:r w:rsidRPr="00F70180">
              <w:rPr>
                <w:rFonts w:ascii="Arial" w:hAnsi="Arial" w:cs="Arial"/>
                <w:sz w:val="22"/>
                <w:szCs w:val="22"/>
              </w:rPr>
              <w:t>uency).</w:t>
            </w:r>
            <w:r w:rsidR="00AA3C53" w:rsidRPr="00F70180">
              <w:rPr>
                <w:rFonts w:ascii="Arial" w:hAnsi="Arial" w:cs="Arial"/>
                <w:sz w:val="22"/>
                <w:szCs w:val="22"/>
              </w:rPr>
              <w:t xml:space="preserve"> Ask how they know when they have to change the oil. </w:t>
            </w:r>
            <w:r w:rsidRPr="00F70180">
              <w:rPr>
                <w:rFonts w:ascii="Arial" w:hAnsi="Arial" w:cs="Arial"/>
                <w:sz w:val="22"/>
                <w:szCs w:val="22"/>
              </w:rPr>
              <w:t xml:space="preserve"> </w:t>
            </w:r>
          </w:p>
          <w:p w14:paraId="1C4D1A76" w14:textId="12AAF49D" w:rsidR="00AA3C53" w:rsidRPr="00F70180" w:rsidRDefault="00AA3C53" w:rsidP="00AA3C53">
            <w:pPr>
              <w:numPr>
                <w:ilvl w:val="0"/>
                <w:numId w:val="2"/>
              </w:numPr>
              <w:jc w:val="both"/>
              <w:rPr>
                <w:rFonts w:ascii="Arial" w:hAnsi="Arial" w:cs="Arial"/>
                <w:sz w:val="22"/>
                <w:szCs w:val="22"/>
              </w:rPr>
            </w:pPr>
            <w:r w:rsidRPr="00F70180">
              <w:rPr>
                <w:rFonts w:ascii="Arial" w:hAnsi="Arial" w:cs="Arial"/>
                <w:sz w:val="22"/>
                <w:szCs w:val="22"/>
              </w:rPr>
              <w:t>Also take notes and ask questions regarding:</w:t>
            </w:r>
          </w:p>
          <w:p w14:paraId="54FCD817" w14:textId="77777777" w:rsidR="00AA3C53" w:rsidRPr="00F70180" w:rsidRDefault="00AA3C53" w:rsidP="00AA3C53">
            <w:pPr>
              <w:numPr>
                <w:ilvl w:val="1"/>
                <w:numId w:val="2"/>
              </w:numPr>
              <w:jc w:val="both"/>
              <w:rPr>
                <w:rFonts w:ascii="Arial" w:hAnsi="Arial" w:cs="Arial"/>
                <w:sz w:val="22"/>
                <w:szCs w:val="22"/>
              </w:rPr>
            </w:pPr>
            <w:r w:rsidRPr="00F70180">
              <w:rPr>
                <w:rFonts w:ascii="Arial" w:hAnsi="Arial" w:cs="Arial"/>
                <w:sz w:val="22"/>
                <w:szCs w:val="22"/>
              </w:rPr>
              <w:t>OEM recommendations</w:t>
            </w:r>
          </w:p>
          <w:p w14:paraId="02FABF2E"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current</w:t>
            </w:r>
            <w:proofErr w:type="gramEnd"/>
            <w:r w:rsidRPr="00F70180">
              <w:rPr>
                <w:rFonts w:ascii="Arial" w:hAnsi="Arial" w:cs="Arial"/>
                <w:sz w:val="22"/>
                <w:szCs w:val="22"/>
              </w:rPr>
              <w:t xml:space="preserve"> lubricant in use </w:t>
            </w:r>
          </w:p>
          <w:p w14:paraId="6884EC80"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maintenance</w:t>
            </w:r>
            <w:proofErr w:type="gramEnd"/>
            <w:r w:rsidRPr="00F70180">
              <w:rPr>
                <w:rFonts w:ascii="Arial" w:hAnsi="Arial" w:cs="Arial"/>
                <w:sz w:val="22"/>
                <w:szCs w:val="22"/>
              </w:rPr>
              <w:t xml:space="preserve"> frequency</w:t>
            </w:r>
          </w:p>
          <w:p w14:paraId="4E71CB76"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lubrication</w:t>
            </w:r>
            <w:proofErr w:type="gramEnd"/>
            <w:r w:rsidRPr="00F70180">
              <w:rPr>
                <w:rFonts w:ascii="Arial" w:hAnsi="Arial" w:cs="Arial"/>
                <w:sz w:val="22"/>
                <w:szCs w:val="22"/>
              </w:rPr>
              <w:t xml:space="preserve"> periods</w:t>
            </w:r>
          </w:p>
          <w:p w14:paraId="7E9739FE"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quantities</w:t>
            </w:r>
            <w:proofErr w:type="gramEnd"/>
            <w:r w:rsidRPr="00F70180">
              <w:rPr>
                <w:rFonts w:ascii="Arial" w:hAnsi="Arial" w:cs="Arial"/>
                <w:sz w:val="22"/>
                <w:szCs w:val="22"/>
              </w:rPr>
              <w:t xml:space="preserve"> applied, leakage issues</w:t>
            </w:r>
          </w:p>
          <w:p w14:paraId="0A98B419"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oil</w:t>
            </w:r>
            <w:proofErr w:type="gramEnd"/>
            <w:r w:rsidRPr="00F70180">
              <w:rPr>
                <w:rFonts w:ascii="Arial" w:hAnsi="Arial" w:cs="Arial"/>
                <w:sz w:val="22"/>
                <w:szCs w:val="22"/>
              </w:rPr>
              <w:t xml:space="preserve"> drain Interval</w:t>
            </w:r>
          </w:p>
          <w:p w14:paraId="1F41C913"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application</w:t>
            </w:r>
            <w:proofErr w:type="gramEnd"/>
            <w:r w:rsidRPr="00F70180">
              <w:rPr>
                <w:rFonts w:ascii="Arial" w:hAnsi="Arial" w:cs="Arial"/>
                <w:sz w:val="22"/>
                <w:szCs w:val="22"/>
              </w:rPr>
              <w:t xml:space="preserve"> method</w:t>
            </w:r>
          </w:p>
          <w:p w14:paraId="521C21D5" w14:textId="77777777" w:rsidR="00AA3C53" w:rsidRPr="00F70180" w:rsidRDefault="00AA3C53" w:rsidP="00AA3C53">
            <w:pPr>
              <w:numPr>
                <w:ilvl w:val="1"/>
                <w:numId w:val="2"/>
              </w:numPr>
              <w:jc w:val="both"/>
              <w:rPr>
                <w:rFonts w:ascii="Arial" w:hAnsi="Arial" w:cs="Arial"/>
                <w:sz w:val="22"/>
                <w:szCs w:val="22"/>
              </w:rPr>
            </w:pPr>
            <w:proofErr w:type="gramStart"/>
            <w:r w:rsidRPr="00F70180">
              <w:rPr>
                <w:rFonts w:ascii="Arial" w:hAnsi="Arial" w:cs="Arial"/>
                <w:sz w:val="22"/>
                <w:szCs w:val="22"/>
              </w:rPr>
              <w:t>used</w:t>
            </w:r>
            <w:proofErr w:type="gramEnd"/>
            <w:r w:rsidRPr="00F70180">
              <w:rPr>
                <w:rFonts w:ascii="Arial" w:hAnsi="Arial" w:cs="Arial"/>
                <w:sz w:val="22"/>
                <w:szCs w:val="22"/>
              </w:rPr>
              <w:t xml:space="preserve"> oil analysis.</w:t>
            </w:r>
          </w:p>
          <w:p w14:paraId="0171EDB6" w14:textId="2479A90E" w:rsidR="00AA3C53" w:rsidRPr="00F70180" w:rsidRDefault="00AA3C53" w:rsidP="00AA3C53">
            <w:pPr>
              <w:numPr>
                <w:ilvl w:val="0"/>
                <w:numId w:val="2"/>
              </w:numPr>
              <w:jc w:val="both"/>
              <w:rPr>
                <w:rFonts w:ascii="Arial" w:hAnsi="Arial" w:cs="Arial"/>
                <w:sz w:val="22"/>
                <w:szCs w:val="22"/>
              </w:rPr>
            </w:pPr>
            <w:r w:rsidRPr="00F70180">
              <w:rPr>
                <w:rFonts w:ascii="Arial" w:hAnsi="Arial" w:cs="Arial"/>
                <w:sz w:val="22"/>
                <w:szCs w:val="22"/>
              </w:rPr>
              <w:t xml:space="preserve">See if there is any label attached to the equipment that </w:t>
            </w:r>
            <w:proofErr w:type="gramStart"/>
            <w:r w:rsidRPr="00F70180">
              <w:rPr>
                <w:rFonts w:ascii="Arial" w:hAnsi="Arial" w:cs="Arial"/>
                <w:sz w:val="22"/>
                <w:szCs w:val="22"/>
              </w:rPr>
              <w:t>show</w:t>
            </w:r>
            <w:proofErr w:type="gramEnd"/>
            <w:r w:rsidRPr="00F70180">
              <w:rPr>
                <w:rFonts w:ascii="Arial" w:hAnsi="Arial" w:cs="Arial"/>
                <w:sz w:val="22"/>
                <w:szCs w:val="22"/>
              </w:rPr>
              <w:t xml:space="preserve"> basic information like oil used, date of oil changed, refill, etc. </w:t>
            </w:r>
            <w:r w:rsidR="006B678C" w:rsidRPr="00F70180">
              <w:rPr>
                <w:rFonts w:ascii="Arial" w:hAnsi="Arial" w:cs="Arial"/>
                <w:sz w:val="22"/>
                <w:szCs w:val="22"/>
              </w:rPr>
              <w:t xml:space="preserve">How they use visual management to avoid cross-contamination. </w:t>
            </w:r>
          </w:p>
          <w:p w14:paraId="210AF6A1" w14:textId="0FDF8A81" w:rsidR="004123A5" w:rsidRPr="00F70180" w:rsidRDefault="00AA3C53" w:rsidP="00401B54">
            <w:pPr>
              <w:numPr>
                <w:ilvl w:val="0"/>
                <w:numId w:val="2"/>
              </w:numPr>
              <w:jc w:val="both"/>
              <w:rPr>
                <w:rFonts w:ascii="Arial" w:hAnsi="Arial" w:cs="Arial"/>
                <w:sz w:val="22"/>
                <w:szCs w:val="22"/>
              </w:rPr>
            </w:pPr>
            <w:r w:rsidRPr="00F70180">
              <w:rPr>
                <w:rFonts w:ascii="Arial" w:hAnsi="Arial" w:cs="Arial"/>
                <w:sz w:val="22"/>
                <w:szCs w:val="22"/>
              </w:rPr>
              <w:t xml:space="preserve">If it is possible, watch how </w:t>
            </w:r>
            <w:proofErr w:type="gramStart"/>
            <w:r w:rsidRPr="00F70180">
              <w:rPr>
                <w:rFonts w:ascii="Arial" w:hAnsi="Arial" w:cs="Arial"/>
                <w:sz w:val="22"/>
                <w:szCs w:val="22"/>
              </w:rPr>
              <w:t>a technician apply</w:t>
            </w:r>
            <w:proofErr w:type="gramEnd"/>
            <w:r w:rsidRPr="00F70180">
              <w:rPr>
                <w:rFonts w:ascii="Arial" w:hAnsi="Arial" w:cs="Arial"/>
                <w:sz w:val="22"/>
                <w:szCs w:val="22"/>
              </w:rPr>
              <w:t xml:space="preserve"> the lubricant and take samples. Identify potential issues. </w:t>
            </w:r>
            <w:r w:rsidR="00CF0504">
              <w:rPr>
                <w:rFonts w:ascii="Arial" w:hAnsi="Arial" w:cs="Arial"/>
                <w:sz w:val="22"/>
                <w:szCs w:val="22"/>
              </w:rPr>
              <w:t xml:space="preserve">Best practice is to sample the lubricant from each transfer point starting with the </w:t>
            </w:r>
            <w:proofErr w:type="spellStart"/>
            <w:r w:rsidR="00CF0504">
              <w:rPr>
                <w:rFonts w:ascii="Arial" w:hAnsi="Arial" w:cs="Arial"/>
                <w:sz w:val="22"/>
                <w:szCs w:val="22"/>
              </w:rPr>
              <w:t>inboand</w:t>
            </w:r>
            <w:proofErr w:type="spellEnd"/>
            <w:r w:rsidR="00CF0504">
              <w:rPr>
                <w:rFonts w:ascii="Arial" w:hAnsi="Arial" w:cs="Arial"/>
                <w:sz w:val="22"/>
                <w:szCs w:val="22"/>
              </w:rPr>
              <w:t xml:space="preserve"> lubricant </w:t>
            </w:r>
            <w:r w:rsidR="00CF0504">
              <w:rPr>
                <w:rFonts w:ascii="Arial" w:hAnsi="Arial" w:cs="Arial"/>
                <w:sz w:val="22"/>
                <w:szCs w:val="22"/>
              </w:rPr>
              <w:lastRenderedPageBreak/>
              <w:t>(from the drum/container or bulk tank, to lube storage facilities, to lube transfer equipment, and finally the point of equipment application and the lubricant in the equipment itself.</w:t>
            </w:r>
          </w:p>
          <w:p w14:paraId="5167A1D6" w14:textId="77D64210" w:rsidR="00435254" w:rsidRPr="00F70180" w:rsidRDefault="00CF0504" w:rsidP="00401B54">
            <w:pPr>
              <w:numPr>
                <w:ilvl w:val="0"/>
                <w:numId w:val="2"/>
              </w:numPr>
              <w:jc w:val="both"/>
              <w:rPr>
                <w:rFonts w:ascii="Arial" w:hAnsi="Arial" w:cs="Arial"/>
                <w:sz w:val="22"/>
                <w:szCs w:val="22"/>
              </w:rPr>
            </w:pPr>
            <w:r>
              <w:rPr>
                <w:rFonts w:ascii="Arial" w:hAnsi="Arial" w:cs="Arial"/>
                <w:sz w:val="22"/>
                <w:szCs w:val="22"/>
              </w:rPr>
              <w:t xml:space="preserve">To help evaluation filtration effectiveness, take </w:t>
            </w:r>
            <w:r w:rsidR="00A76445" w:rsidRPr="00F70180">
              <w:rPr>
                <w:rFonts w:ascii="Arial" w:hAnsi="Arial" w:cs="Arial"/>
                <w:sz w:val="22"/>
                <w:szCs w:val="22"/>
              </w:rPr>
              <w:t>a sample before the filter and after the filter. Take the samples and send to the laboratory (Ask for the data of the sample).</w:t>
            </w:r>
          </w:p>
          <w:p w14:paraId="3577AD22" w14:textId="3B4EDF16" w:rsidR="00A76445" w:rsidRPr="00F70180" w:rsidRDefault="00A76445" w:rsidP="004123A5">
            <w:pPr>
              <w:numPr>
                <w:ilvl w:val="0"/>
                <w:numId w:val="2"/>
              </w:numPr>
              <w:jc w:val="both"/>
              <w:rPr>
                <w:rFonts w:ascii="Arial" w:hAnsi="Arial" w:cs="Arial"/>
                <w:sz w:val="22"/>
                <w:szCs w:val="22"/>
              </w:rPr>
            </w:pPr>
            <w:r w:rsidRPr="00F70180">
              <w:rPr>
                <w:rFonts w:ascii="Arial" w:hAnsi="Arial" w:cs="Arial"/>
                <w:sz w:val="22"/>
                <w:szCs w:val="22"/>
              </w:rPr>
              <w:t>See if there is any dialysis equipment. Take not</w:t>
            </w:r>
            <w:r w:rsidR="006E51A3" w:rsidRPr="00F70180">
              <w:rPr>
                <w:rFonts w:ascii="Arial" w:hAnsi="Arial" w:cs="Arial"/>
                <w:sz w:val="22"/>
                <w:szCs w:val="22"/>
              </w:rPr>
              <w:t>e</w:t>
            </w:r>
            <w:r w:rsidRPr="00F70180">
              <w:rPr>
                <w:rFonts w:ascii="Arial" w:hAnsi="Arial" w:cs="Arial"/>
                <w:sz w:val="22"/>
                <w:szCs w:val="22"/>
              </w:rPr>
              <w:t>s of brand, model, filters quantity, beta</w:t>
            </w:r>
            <w:r w:rsidR="00F70180">
              <w:rPr>
                <w:rFonts w:ascii="Arial" w:hAnsi="Arial" w:cs="Arial"/>
                <w:sz w:val="22"/>
                <w:szCs w:val="22"/>
              </w:rPr>
              <w:t xml:space="preserve"> and </w:t>
            </w:r>
            <w:r w:rsidRPr="00F70180">
              <w:rPr>
                <w:rFonts w:ascii="Arial" w:hAnsi="Arial" w:cs="Arial"/>
                <w:sz w:val="22"/>
                <w:szCs w:val="22"/>
              </w:rPr>
              <w:t>change fre</w:t>
            </w:r>
            <w:r w:rsidR="00F70180">
              <w:rPr>
                <w:rFonts w:ascii="Arial" w:hAnsi="Arial" w:cs="Arial"/>
                <w:sz w:val="22"/>
                <w:szCs w:val="22"/>
              </w:rPr>
              <w:t>q</w:t>
            </w:r>
            <w:r w:rsidRPr="00F70180">
              <w:rPr>
                <w:rFonts w:ascii="Arial" w:hAnsi="Arial" w:cs="Arial"/>
                <w:sz w:val="22"/>
                <w:szCs w:val="22"/>
              </w:rPr>
              <w:t xml:space="preserve">uency. If it is possible ask the customer if you can see how </w:t>
            </w:r>
            <w:r w:rsidR="006E51A3" w:rsidRPr="00F70180">
              <w:rPr>
                <w:rFonts w:ascii="Arial" w:hAnsi="Arial" w:cs="Arial"/>
                <w:sz w:val="22"/>
                <w:szCs w:val="22"/>
              </w:rPr>
              <w:t xml:space="preserve">they </w:t>
            </w:r>
            <w:r w:rsidRPr="00F70180">
              <w:rPr>
                <w:rFonts w:ascii="Arial" w:hAnsi="Arial" w:cs="Arial"/>
                <w:sz w:val="22"/>
                <w:szCs w:val="22"/>
              </w:rPr>
              <w:t>dialy</w:t>
            </w:r>
            <w:r w:rsidR="006E51A3" w:rsidRPr="00F70180">
              <w:rPr>
                <w:rFonts w:ascii="Arial" w:hAnsi="Arial" w:cs="Arial"/>
                <w:sz w:val="22"/>
                <w:szCs w:val="22"/>
              </w:rPr>
              <w:t>ze</w:t>
            </w:r>
            <w:r w:rsidRPr="00F70180">
              <w:rPr>
                <w:rFonts w:ascii="Arial" w:hAnsi="Arial" w:cs="Arial"/>
                <w:sz w:val="22"/>
                <w:szCs w:val="22"/>
              </w:rPr>
              <w:t xml:space="preserve"> the oil (Look for potential issues). Take samples before and after the dialysis.</w:t>
            </w:r>
          </w:p>
          <w:p w14:paraId="6A815C39" w14:textId="4322E29E" w:rsidR="008368C9" w:rsidRPr="00F91EDA" w:rsidRDefault="00F91EDA" w:rsidP="008368C9">
            <w:pPr>
              <w:numPr>
                <w:ilvl w:val="0"/>
                <w:numId w:val="2"/>
              </w:numPr>
              <w:jc w:val="both"/>
              <w:rPr>
                <w:rFonts w:ascii="Arial" w:hAnsi="Arial" w:cs="Arial"/>
                <w:color w:val="FF0000"/>
                <w:sz w:val="22"/>
                <w:szCs w:val="22"/>
              </w:rPr>
            </w:pPr>
            <w:r>
              <w:rPr>
                <w:rFonts w:ascii="Arial" w:hAnsi="Arial" w:cs="Arial"/>
                <w:sz w:val="22"/>
                <w:szCs w:val="22"/>
              </w:rPr>
              <w:t xml:space="preserve">See if there is any particle </w:t>
            </w:r>
            <w:r w:rsidR="00A76445" w:rsidRPr="00F70180">
              <w:rPr>
                <w:rFonts w:ascii="Arial" w:hAnsi="Arial" w:cs="Arial"/>
                <w:sz w:val="22"/>
                <w:szCs w:val="22"/>
              </w:rPr>
              <w:t xml:space="preserve">counter attached to the equipment. </w:t>
            </w:r>
            <w:r w:rsidR="006B678C" w:rsidRPr="00F70180">
              <w:rPr>
                <w:rFonts w:ascii="Arial" w:hAnsi="Arial" w:cs="Arial"/>
                <w:sz w:val="22"/>
                <w:szCs w:val="22"/>
              </w:rPr>
              <w:t>Ask for the information of this equipment (Measure range, calibration, maximum size it can measure).</w:t>
            </w:r>
            <w:r>
              <w:rPr>
                <w:rFonts w:ascii="Arial" w:hAnsi="Arial" w:cs="Arial"/>
                <w:sz w:val="22"/>
                <w:szCs w:val="22"/>
              </w:rPr>
              <w:t xml:space="preserve"> Use this information as well as reviewing their UOA lab </w:t>
            </w:r>
            <w:proofErr w:type="spellStart"/>
            <w:r>
              <w:rPr>
                <w:rFonts w:ascii="Arial" w:hAnsi="Arial" w:cs="Arial"/>
                <w:sz w:val="22"/>
                <w:szCs w:val="22"/>
              </w:rPr>
              <w:t>analsysis</w:t>
            </w:r>
            <w:proofErr w:type="spellEnd"/>
            <w:r>
              <w:rPr>
                <w:rFonts w:ascii="Arial" w:hAnsi="Arial" w:cs="Arial"/>
                <w:sz w:val="22"/>
                <w:szCs w:val="22"/>
              </w:rPr>
              <w:t xml:space="preserve"> to evaluate the </w:t>
            </w:r>
            <w:proofErr w:type="spellStart"/>
            <w:r>
              <w:rPr>
                <w:rFonts w:ascii="Arial" w:hAnsi="Arial" w:cs="Arial"/>
                <w:sz w:val="22"/>
                <w:szCs w:val="22"/>
              </w:rPr>
              <w:t>effectivensss</w:t>
            </w:r>
            <w:proofErr w:type="spellEnd"/>
            <w:r>
              <w:rPr>
                <w:rFonts w:ascii="Arial" w:hAnsi="Arial" w:cs="Arial"/>
                <w:sz w:val="22"/>
                <w:szCs w:val="22"/>
              </w:rPr>
              <w:t xml:space="preserve"> of their detection methods.</w:t>
            </w:r>
          </w:p>
          <w:p w14:paraId="2C5CA223" w14:textId="78C4F147" w:rsidR="00F91EDA" w:rsidRPr="00F91EDA" w:rsidRDefault="00F91EDA" w:rsidP="008368C9">
            <w:pPr>
              <w:numPr>
                <w:ilvl w:val="0"/>
                <w:numId w:val="2"/>
              </w:numPr>
              <w:jc w:val="both"/>
              <w:rPr>
                <w:rFonts w:ascii="Arial" w:hAnsi="Arial" w:cs="Arial"/>
                <w:color w:val="FF0000"/>
                <w:sz w:val="22"/>
                <w:szCs w:val="22"/>
              </w:rPr>
            </w:pPr>
            <w:r>
              <w:rPr>
                <w:rFonts w:ascii="Arial" w:hAnsi="Arial" w:cs="Arial"/>
                <w:sz w:val="22"/>
                <w:szCs w:val="22"/>
              </w:rPr>
              <w:t>Review each critical piece of equipment (especially those with cleanliness levels above their goals and poor equipment reliability/higher cost history) for the following:</w:t>
            </w:r>
          </w:p>
          <w:p w14:paraId="36692575" w14:textId="6CD6A942" w:rsidR="00F91EDA" w:rsidRPr="009C2F31" w:rsidRDefault="00F91EDA" w:rsidP="00F91EDA">
            <w:pPr>
              <w:numPr>
                <w:ilvl w:val="1"/>
                <w:numId w:val="2"/>
              </w:numPr>
              <w:jc w:val="both"/>
              <w:rPr>
                <w:rFonts w:ascii="Arial" w:hAnsi="Arial" w:cs="Arial"/>
                <w:sz w:val="22"/>
                <w:szCs w:val="22"/>
              </w:rPr>
            </w:pPr>
            <w:r w:rsidRPr="009C2F31">
              <w:rPr>
                <w:rFonts w:ascii="Arial" w:hAnsi="Arial" w:cs="Arial"/>
                <w:sz w:val="22"/>
                <w:szCs w:val="22"/>
              </w:rPr>
              <w:t>How lubricant is dispensed in the equipment</w:t>
            </w:r>
          </w:p>
          <w:p w14:paraId="02282CDC" w14:textId="222D309D" w:rsidR="00F91EDA" w:rsidRPr="009C2F31" w:rsidRDefault="00F91EDA" w:rsidP="00F91EDA">
            <w:pPr>
              <w:numPr>
                <w:ilvl w:val="1"/>
                <w:numId w:val="2"/>
              </w:numPr>
              <w:jc w:val="both"/>
              <w:rPr>
                <w:rFonts w:ascii="Arial" w:hAnsi="Arial" w:cs="Arial"/>
                <w:sz w:val="22"/>
                <w:szCs w:val="22"/>
              </w:rPr>
            </w:pPr>
            <w:r w:rsidRPr="009C2F31">
              <w:rPr>
                <w:rFonts w:ascii="Arial" w:hAnsi="Arial" w:cs="Arial"/>
                <w:sz w:val="22"/>
                <w:szCs w:val="22"/>
              </w:rPr>
              <w:t>Filtration equipment and do they meet the needs of the system to reach cleanliness goals</w:t>
            </w:r>
            <w:r w:rsidR="00236539" w:rsidRPr="009C2F31">
              <w:rPr>
                <w:rFonts w:ascii="Arial" w:hAnsi="Arial" w:cs="Arial"/>
                <w:sz w:val="22"/>
                <w:szCs w:val="22"/>
              </w:rPr>
              <w:t xml:space="preserve"> and are they properly functioning (especially vacuum dehydrators, </w:t>
            </w:r>
            <w:proofErr w:type="spellStart"/>
            <w:r w:rsidR="00236539" w:rsidRPr="009C2F31">
              <w:rPr>
                <w:rFonts w:ascii="Arial" w:hAnsi="Arial" w:cs="Arial"/>
                <w:sz w:val="22"/>
                <w:szCs w:val="22"/>
              </w:rPr>
              <w:t>centriguges</w:t>
            </w:r>
            <w:proofErr w:type="spellEnd"/>
            <w:r w:rsidR="00236539" w:rsidRPr="009C2F31">
              <w:rPr>
                <w:rFonts w:ascii="Arial" w:hAnsi="Arial" w:cs="Arial"/>
                <w:sz w:val="22"/>
                <w:szCs w:val="22"/>
              </w:rPr>
              <w:t>, etc.)</w:t>
            </w:r>
          </w:p>
          <w:p w14:paraId="70D97D31" w14:textId="77777777" w:rsidR="00F91EDA" w:rsidRPr="009C2F31" w:rsidRDefault="00F91EDA" w:rsidP="00F91EDA">
            <w:pPr>
              <w:numPr>
                <w:ilvl w:val="1"/>
                <w:numId w:val="2"/>
              </w:numPr>
              <w:jc w:val="both"/>
              <w:rPr>
                <w:rFonts w:ascii="Arial" w:hAnsi="Arial" w:cs="Arial"/>
                <w:sz w:val="22"/>
                <w:szCs w:val="22"/>
              </w:rPr>
            </w:pPr>
            <w:r w:rsidRPr="009C2F31">
              <w:rPr>
                <w:rFonts w:ascii="Arial" w:hAnsi="Arial" w:cs="Arial"/>
                <w:sz w:val="22"/>
                <w:szCs w:val="22"/>
              </w:rPr>
              <w:t>Reservoir and lube return line breathers for proper protection from ingression; also evaluate if the customer is maintaining them well</w:t>
            </w:r>
          </w:p>
          <w:p w14:paraId="62AA566C" w14:textId="3D374F76" w:rsidR="00F91EDA" w:rsidRPr="009C2F31" w:rsidRDefault="00F91EDA" w:rsidP="00F91EDA">
            <w:pPr>
              <w:numPr>
                <w:ilvl w:val="1"/>
                <w:numId w:val="2"/>
              </w:numPr>
              <w:jc w:val="both"/>
              <w:rPr>
                <w:rFonts w:ascii="Arial" w:hAnsi="Arial" w:cs="Arial"/>
                <w:sz w:val="22"/>
                <w:szCs w:val="22"/>
              </w:rPr>
            </w:pPr>
            <w:r w:rsidRPr="009C2F31">
              <w:rPr>
                <w:rFonts w:ascii="Arial" w:hAnsi="Arial" w:cs="Arial"/>
                <w:sz w:val="22"/>
                <w:szCs w:val="22"/>
              </w:rPr>
              <w:t>Inspect the inside of the reservoir on the underside of the top to see if water condensation is present</w:t>
            </w:r>
            <w:r w:rsidR="00236539" w:rsidRPr="009C2F31">
              <w:rPr>
                <w:rFonts w:ascii="Arial" w:hAnsi="Arial" w:cs="Arial"/>
                <w:sz w:val="22"/>
                <w:szCs w:val="22"/>
              </w:rPr>
              <w:t>; evaluate if the reservoir has proper ventilation and in extreme environments dry air or nitrogen padding</w:t>
            </w:r>
          </w:p>
          <w:p w14:paraId="0DD72BA1" w14:textId="77777777" w:rsidR="00236539" w:rsidRPr="009C2F31" w:rsidRDefault="00236539" w:rsidP="00F91EDA">
            <w:pPr>
              <w:numPr>
                <w:ilvl w:val="1"/>
                <w:numId w:val="2"/>
              </w:numPr>
              <w:jc w:val="both"/>
              <w:rPr>
                <w:rFonts w:ascii="Arial" w:hAnsi="Arial" w:cs="Arial"/>
                <w:sz w:val="22"/>
                <w:szCs w:val="22"/>
              </w:rPr>
            </w:pPr>
            <w:r w:rsidRPr="009C2F31">
              <w:rPr>
                <w:rFonts w:ascii="Arial" w:hAnsi="Arial" w:cs="Arial"/>
                <w:sz w:val="22"/>
                <w:szCs w:val="22"/>
              </w:rPr>
              <w:t>Inspect the bottom of the reservoir by using a sludge judge or if needed pull a sample from the bottom of the reservoir to check for excessive water/debris</w:t>
            </w:r>
          </w:p>
          <w:p w14:paraId="3BFEC621" w14:textId="7228CC29" w:rsidR="00236539" w:rsidRPr="009C2F31" w:rsidRDefault="00236539" w:rsidP="00F91EDA">
            <w:pPr>
              <w:numPr>
                <w:ilvl w:val="1"/>
                <w:numId w:val="2"/>
              </w:numPr>
              <w:jc w:val="both"/>
              <w:rPr>
                <w:rFonts w:ascii="Arial" w:hAnsi="Arial" w:cs="Arial"/>
                <w:sz w:val="22"/>
                <w:szCs w:val="22"/>
              </w:rPr>
            </w:pPr>
            <w:r w:rsidRPr="009C2F31">
              <w:rPr>
                <w:rFonts w:ascii="Arial" w:hAnsi="Arial" w:cs="Arial"/>
                <w:sz w:val="22"/>
                <w:szCs w:val="22"/>
              </w:rPr>
              <w:t>If needed on machine outage days, inspect drain lines for excessive debris and/or bearings/gears for excessive varnish, rust, debris</w:t>
            </w:r>
          </w:p>
          <w:p w14:paraId="178EA267" w14:textId="77777777" w:rsidR="00B255D5" w:rsidRPr="009C2F31" w:rsidRDefault="00B255D5" w:rsidP="00B255D5">
            <w:pPr>
              <w:numPr>
                <w:ilvl w:val="1"/>
                <w:numId w:val="2"/>
              </w:numPr>
              <w:jc w:val="both"/>
              <w:rPr>
                <w:rFonts w:ascii="Arial" w:hAnsi="Arial" w:cs="Arial"/>
                <w:sz w:val="22"/>
                <w:szCs w:val="22"/>
              </w:rPr>
            </w:pPr>
            <w:r>
              <w:rPr>
                <w:rFonts w:ascii="Arial" w:hAnsi="Arial" w:cs="Arial"/>
                <w:sz w:val="22"/>
                <w:szCs w:val="22"/>
              </w:rPr>
              <w:t xml:space="preserve">If unsure of the nature/source of lubricant system contamination consider using LTS to identify the material to help generate the </w:t>
            </w:r>
            <w:proofErr w:type="spellStart"/>
            <w:r>
              <w:rPr>
                <w:rFonts w:ascii="Arial" w:hAnsi="Arial" w:cs="Arial"/>
                <w:sz w:val="22"/>
                <w:szCs w:val="22"/>
              </w:rPr>
              <w:t>optimium</w:t>
            </w:r>
            <w:proofErr w:type="spellEnd"/>
            <w:r>
              <w:rPr>
                <w:rFonts w:ascii="Arial" w:hAnsi="Arial" w:cs="Arial"/>
                <w:sz w:val="22"/>
                <w:szCs w:val="22"/>
              </w:rPr>
              <w:t xml:space="preserve"> improvement recommendations</w:t>
            </w:r>
          </w:p>
          <w:p w14:paraId="3AAECA48" w14:textId="4837865F" w:rsidR="00236539" w:rsidRPr="009C2F31" w:rsidRDefault="00236539" w:rsidP="00F91EDA">
            <w:pPr>
              <w:numPr>
                <w:ilvl w:val="1"/>
                <w:numId w:val="2"/>
              </w:numPr>
              <w:jc w:val="both"/>
              <w:rPr>
                <w:rFonts w:ascii="Arial" w:hAnsi="Arial" w:cs="Arial"/>
                <w:sz w:val="22"/>
                <w:szCs w:val="22"/>
              </w:rPr>
            </w:pPr>
            <w:r w:rsidRPr="009C2F31">
              <w:rPr>
                <w:rFonts w:ascii="Arial" w:hAnsi="Arial" w:cs="Arial"/>
                <w:sz w:val="22"/>
                <w:szCs w:val="22"/>
              </w:rPr>
              <w:t>For systems with varnish evaluate the need for a resin/</w:t>
            </w:r>
            <w:proofErr w:type="spellStart"/>
            <w:r w:rsidRPr="009C2F31">
              <w:rPr>
                <w:rFonts w:ascii="Arial" w:hAnsi="Arial" w:cs="Arial"/>
                <w:sz w:val="22"/>
                <w:szCs w:val="22"/>
              </w:rPr>
              <w:t>dieletric</w:t>
            </w:r>
            <w:proofErr w:type="spellEnd"/>
            <w:r w:rsidRPr="009C2F31">
              <w:rPr>
                <w:rFonts w:ascii="Arial" w:hAnsi="Arial" w:cs="Arial"/>
                <w:sz w:val="22"/>
                <w:szCs w:val="22"/>
              </w:rPr>
              <w:t xml:space="preserve"> by pass filter system</w:t>
            </w:r>
          </w:p>
          <w:p w14:paraId="667D9D17" w14:textId="7C0063CD" w:rsidR="008B2886" w:rsidRDefault="008B2886" w:rsidP="00F91EDA">
            <w:pPr>
              <w:numPr>
                <w:ilvl w:val="1"/>
                <w:numId w:val="2"/>
              </w:numPr>
              <w:jc w:val="both"/>
              <w:rPr>
                <w:rFonts w:ascii="Arial" w:hAnsi="Arial" w:cs="Arial"/>
                <w:sz w:val="22"/>
                <w:szCs w:val="22"/>
              </w:rPr>
            </w:pPr>
            <w:r w:rsidRPr="009C2F31">
              <w:rPr>
                <w:rFonts w:ascii="Arial" w:hAnsi="Arial" w:cs="Arial"/>
                <w:sz w:val="22"/>
                <w:szCs w:val="22"/>
              </w:rPr>
              <w:t>Evaluate if some lube systems would benefit from by-pass periodic cleaning (</w:t>
            </w:r>
            <w:proofErr w:type="spellStart"/>
            <w:r w:rsidRPr="009C2F31">
              <w:rPr>
                <w:rFonts w:ascii="Arial" w:hAnsi="Arial" w:cs="Arial"/>
                <w:sz w:val="22"/>
                <w:szCs w:val="22"/>
              </w:rPr>
              <w:t>typicaly</w:t>
            </w:r>
            <w:proofErr w:type="spellEnd"/>
            <w:r w:rsidRPr="009C2F31">
              <w:rPr>
                <w:rFonts w:ascii="Arial" w:hAnsi="Arial" w:cs="Arial"/>
                <w:sz w:val="22"/>
                <w:szCs w:val="22"/>
              </w:rPr>
              <w:t xml:space="preserve"> based on UOA analysis) and limitations to install permanent lube cleaning devices</w:t>
            </w:r>
          </w:p>
          <w:p w14:paraId="6A815C47" w14:textId="77777777" w:rsidR="0080213C" w:rsidRPr="00F70180" w:rsidRDefault="00401B54" w:rsidP="00401B54">
            <w:pPr>
              <w:numPr>
                <w:ilvl w:val="0"/>
                <w:numId w:val="2"/>
              </w:numPr>
              <w:jc w:val="both"/>
              <w:rPr>
                <w:rFonts w:ascii="Arial" w:hAnsi="Arial" w:cs="Arial"/>
                <w:sz w:val="22"/>
                <w:szCs w:val="22"/>
              </w:rPr>
            </w:pPr>
            <w:r w:rsidRPr="00F70180">
              <w:rPr>
                <w:rFonts w:ascii="Arial" w:hAnsi="Arial" w:cs="Arial"/>
                <w:sz w:val="22"/>
                <w:szCs w:val="22"/>
              </w:rPr>
              <w:t xml:space="preserve">Use </w:t>
            </w:r>
            <w:r w:rsidR="0080213C" w:rsidRPr="00F70180">
              <w:rPr>
                <w:rFonts w:ascii="Arial" w:hAnsi="Arial" w:cs="Arial"/>
                <w:sz w:val="22"/>
                <w:szCs w:val="22"/>
              </w:rPr>
              <w:t>IR</w:t>
            </w:r>
            <w:r w:rsidRPr="00F70180">
              <w:rPr>
                <w:rFonts w:ascii="Arial" w:hAnsi="Arial" w:cs="Arial"/>
                <w:sz w:val="22"/>
                <w:szCs w:val="22"/>
              </w:rPr>
              <w:t xml:space="preserve"> Gun</w:t>
            </w:r>
            <w:r w:rsidR="0080213C" w:rsidRPr="00F70180">
              <w:rPr>
                <w:rFonts w:ascii="Arial" w:hAnsi="Arial" w:cs="Arial"/>
                <w:sz w:val="22"/>
                <w:szCs w:val="22"/>
              </w:rPr>
              <w:t>, flashlight and proper equipment</w:t>
            </w:r>
            <w:r w:rsidRPr="00F70180">
              <w:rPr>
                <w:rFonts w:ascii="Arial" w:hAnsi="Arial" w:cs="Arial"/>
                <w:sz w:val="22"/>
                <w:szCs w:val="22"/>
              </w:rPr>
              <w:t xml:space="preserve"> to note for future projects</w:t>
            </w:r>
            <w:r w:rsidR="0080213C" w:rsidRPr="00F70180">
              <w:rPr>
                <w:rFonts w:ascii="Arial" w:hAnsi="Arial" w:cs="Arial"/>
                <w:sz w:val="22"/>
                <w:szCs w:val="22"/>
              </w:rPr>
              <w:t xml:space="preserve">: </w:t>
            </w:r>
          </w:p>
          <w:p w14:paraId="6A815C48" w14:textId="77777777" w:rsidR="0080213C" w:rsidRPr="00F70180" w:rsidRDefault="003D1CA0" w:rsidP="00401B54">
            <w:pPr>
              <w:numPr>
                <w:ilvl w:val="1"/>
                <w:numId w:val="2"/>
              </w:numPr>
              <w:jc w:val="both"/>
              <w:rPr>
                <w:rFonts w:ascii="Arial" w:hAnsi="Arial" w:cs="Arial"/>
                <w:sz w:val="22"/>
                <w:szCs w:val="22"/>
              </w:rPr>
            </w:pPr>
            <w:proofErr w:type="gramStart"/>
            <w:r w:rsidRPr="00F70180">
              <w:rPr>
                <w:rFonts w:ascii="Arial" w:hAnsi="Arial" w:cs="Arial"/>
                <w:sz w:val="22"/>
                <w:szCs w:val="22"/>
              </w:rPr>
              <w:t>operating</w:t>
            </w:r>
            <w:proofErr w:type="gramEnd"/>
            <w:r w:rsidRPr="00F70180">
              <w:rPr>
                <w:rFonts w:ascii="Arial" w:hAnsi="Arial" w:cs="Arial"/>
                <w:sz w:val="22"/>
                <w:szCs w:val="22"/>
              </w:rPr>
              <w:t xml:space="preserve"> temperatures</w:t>
            </w:r>
          </w:p>
          <w:p w14:paraId="6A815C49" w14:textId="77777777" w:rsidR="0080213C" w:rsidRPr="00F70180" w:rsidRDefault="0080213C" w:rsidP="003D1CA0">
            <w:pPr>
              <w:numPr>
                <w:ilvl w:val="1"/>
                <w:numId w:val="2"/>
              </w:numPr>
              <w:jc w:val="both"/>
              <w:rPr>
                <w:rFonts w:ascii="Arial" w:hAnsi="Arial" w:cs="Arial"/>
                <w:sz w:val="22"/>
                <w:szCs w:val="22"/>
              </w:rPr>
            </w:pPr>
            <w:proofErr w:type="gramStart"/>
            <w:r w:rsidRPr="00F70180">
              <w:rPr>
                <w:rFonts w:ascii="Arial" w:hAnsi="Arial" w:cs="Arial"/>
                <w:sz w:val="22"/>
                <w:szCs w:val="22"/>
              </w:rPr>
              <w:t>operating</w:t>
            </w:r>
            <w:proofErr w:type="gramEnd"/>
            <w:r w:rsidRPr="00F70180">
              <w:rPr>
                <w:rFonts w:ascii="Arial" w:hAnsi="Arial" w:cs="Arial"/>
                <w:sz w:val="22"/>
                <w:szCs w:val="22"/>
              </w:rPr>
              <w:t xml:space="preserve"> conditions </w:t>
            </w:r>
          </w:p>
          <w:p w14:paraId="6A815C4A" w14:textId="77777777" w:rsidR="0080213C" w:rsidRPr="00F70180" w:rsidRDefault="003D1CA0" w:rsidP="003D1CA0">
            <w:pPr>
              <w:numPr>
                <w:ilvl w:val="1"/>
                <w:numId w:val="2"/>
              </w:numPr>
              <w:jc w:val="both"/>
              <w:rPr>
                <w:rFonts w:ascii="Arial" w:hAnsi="Arial" w:cs="Arial"/>
                <w:sz w:val="22"/>
                <w:szCs w:val="22"/>
              </w:rPr>
            </w:pPr>
            <w:proofErr w:type="gramStart"/>
            <w:r w:rsidRPr="00F70180">
              <w:rPr>
                <w:rFonts w:ascii="Arial" w:hAnsi="Arial" w:cs="Arial"/>
                <w:sz w:val="22"/>
                <w:szCs w:val="22"/>
              </w:rPr>
              <w:t>lubricant</w:t>
            </w:r>
            <w:proofErr w:type="gramEnd"/>
            <w:r w:rsidRPr="00F70180">
              <w:rPr>
                <w:rFonts w:ascii="Arial" w:hAnsi="Arial" w:cs="Arial"/>
                <w:sz w:val="22"/>
                <w:szCs w:val="22"/>
              </w:rPr>
              <w:t xml:space="preserve"> leakage issues</w:t>
            </w:r>
            <w:r w:rsidR="0080213C" w:rsidRPr="00F70180">
              <w:rPr>
                <w:rFonts w:ascii="Arial" w:hAnsi="Arial" w:cs="Arial"/>
                <w:sz w:val="22"/>
                <w:szCs w:val="22"/>
              </w:rPr>
              <w:t xml:space="preserve"> </w:t>
            </w:r>
          </w:p>
          <w:p w14:paraId="6A815C4B" w14:textId="77777777" w:rsidR="0080213C" w:rsidRPr="00F70180" w:rsidRDefault="003D1CA0" w:rsidP="003D1CA0">
            <w:pPr>
              <w:numPr>
                <w:ilvl w:val="1"/>
                <w:numId w:val="2"/>
              </w:numPr>
              <w:jc w:val="both"/>
              <w:rPr>
                <w:rFonts w:ascii="Arial" w:hAnsi="Arial" w:cs="Arial"/>
                <w:sz w:val="22"/>
                <w:szCs w:val="22"/>
              </w:rPr>
            </w:pPr>
            <w:proofErr w:type="gramStart"/>
            <w:r w:rsidRPr="00F70180">
              <w:rPr>
                <w:rFonts w:ascii="Arial" w:hAnsi="Arial" w:cs="Arial"/>
                <w:sz w:val="22"/>
                <w:szCs w:val="22"/>
              </w:rPr>
              <w:t>vibrations</w:t>
            </w:r>
            <w:proofErr w:type="gramEnd"/>
          </w:p>
          <w:p w14:paraId="6A815C4C" w14:textId="314EF6F0" w:rsidR="0080213C" w:rsidRPr="00F70180" w:rsidRDefault="00F91EDA" w:rsidP="003D1CA0">
            <w:pPr>
              <w:numPr>
                <w:ilvl w:val="1"/>
                <w:numId w:val="2"/>
              </w:numPr>
              <w:jc w:val="both"/>
              <w:rPr>
                <w:rFonts w:ascii="Arial" w:hAnsi="Arial" w:cs="Arial"/>
                <w:sz w:val="22"/>
                <w:szCs w:val="22"/>
              </w:rPr>
            </w:pPr>
            <w:proofErr w:type="gramStart"/>
            <w:r>
              <w:rPr>
                <w:rFonts w:ascii="Arial" w:hAnsi="Arial" w:cs="Arial"/>
                <w:sz w:val="22"/>
                <w:szCs w:val="22"/>
              </w:rPr>
              <w:t>contaminant</w:t>
            </w:r>
            <w:proofErr w:type="gramEnd"/>
            <w:r>
              <w:rPr>
                <w:rFonts w:ascii="Arial" w:hAnsi="Arial" w:cs="Arial"/>
                <w:sz w:val="22"/>
                <w:szCs w:val="22"/>
              </w:rPr>
              <w:t xml:space="preserve"> entry points</w:t>
            </w:r>
          </w:p>
          <w:p w14:paraId="6A815C4D" w14:textId="77777777" w:rsidR="0080213C" w:rsidRPr="00F70180" w:rsidRDefault="0080213C" w:rsidP="003D1CA0">
            <w:pPr>
              <w:numPr>
                <w:ilvl w:val="1"/>
                <w:numId w:val="2"/>
              </w:numPr>
              <w:jc w:val="both"/>
              <w:rPr>
                <w:rFonts w:ascii="Arial" w:hAnsi="Arial" w:cs="Arial"/>
                <w:sz w:val="22"/>
                <w:szCs w:val="22"/>
              </w:rPr>
            </w:pPr>
            <w:proofErr w:type="gramStart"/>
            <w:r w:rsidRPr="00F70180">
              <w:rPr>
                <w:rFonts w:ascii="Arial" w:hAnsi="Arial" w:cs="Arial"/>
                <w:sz w:val="22"/>
                <w:szCs w:val="22"/>
              </w:rPr>
              <w:lastRenderedPageBreak/>
              <w:t>unusual</w:t>
            </w:r>
            <w:proofErr w:type="gramEnd"/>
            <w:r w:rsidRPr="00F70180">
              <w:rPr>
                <w:rFonts w:ascii="Arial" w:hAnsi="Arial" w:cs="Arial"/>
                <w:sz w:val="22"/>
                <w:szCs w:val="22"/>
              </w:rPr>
              <w:t xml:space="preserve"> odors, fog, vapors, environment, abnormal conditions</w:t>
            </w:r>
          </w:p>
          <w:p w14:paraId="6A815C4E" w14:textId="77777777" w:rsidR="0080213C" w:rsidRPr="00F70180" w:rsidRDefault="0080213C" w:rsidP="003D1CA0">
            <w:pPr>
              <w:numPr>
                <w:ilvl w:val="1"/>
                <w:numId w:val="2"/>
              </w:numPr>
              <w:jc w:val="both"/>
              <w:rPr>
                <w:rFonts w:ascii="Arial" w:hAnsi="Arial" w:cs="Arial"/>
                <w:sz w:val="22"/>
                <w:szCs w:val="22"/>
              </w:rPr>
            </w:pPr>
            <w:r w:rsidRPr="00F70180">
              <w:rPr>
                <w:rFonts w:ascii="Arial" w:hAnsi="Arial" w:cs="Arial"/>
                <w:sz w:val="22"/>
                <w:szCs w:val="22"/>
              </w:rPr>
              <w:t xml:space="preserve">Take photographs of the equipment </w:t>
            </w:r>
            <w:r w:rsidR="003D1CA0" w:rsidRPr="00F70180">
              <w:rPr>
                <w:rFonts w:ascii="Arial" w:hAnsi="Arial" w:cs="Arial"/>
                <w:sz w:val="22"/>
                <w:szCs w:val="22"/>
              </w:rPr>
              <w:t xml:space="preserve">to highlight improvement opportunities </w:t>
            </w:r>
            <w:r w:rsidRPr="00F70180">
              <w:rPr>
                <w:rFonts w:ascii="Arial" w:hAnsi="Arial" w:cs="Arial"/>
                <w:sz w:val="22"/>
                <w:szCs w:val="22"/>
              </w:rPr>
              <w:t>(ask for permission previously)</w:t>
            </w:r>
          </w:p>
          <w:p w14:paraId="6A815C4F" w14:textId="3D0725DD" w:rsidR="0080213C" w:rsidRPr="00F70180" w:rsidRDefault="0080213C" w:rsidP="00047854">
            <w:pPr>
              <w:ind w:left="360"/>
              <w:jc w:val="both"/>
              <w:rPr>
                <w:rFonts w:ascii="Arial" w:hAnsi="Arial" w:cs="Arial"/>
                <w:sz w:val="22"/>
                <w:szCs w:val="22"/>
              </w:rPr>
            </w:pPr>
          </w:p>
        </w:tc>
      </w:tr>
      <w:tr w:rsidR="0080213C" w:rsidRPr="00054F45" w14:paraId="6A815C59" w14:textId="77777777" w:rsidTr="00E8320F">
        <w:tc>
          <w:tcPr>
            <w:tcW w:w="3348" w:type="dxa"/>
            <w:shd w:val="clear" w:color="auto" w:fill="auto"/>
          </w:tcPr>
          <w:p w14:paraId="6A815C51" w14:textId="3803A97E" w:rsidR="0080213C" w:rsidRPr="00F70180" w:rsidRDefault="0080213C" w:rsidP="003D1CA0">
            <w:pPr>
              <w:rPr>
                <w:rFonts w:ascii="Arial" w:hAnsi="Arial" w:cs="Arial"/>
                <w:sz w:val="22"/>
                <w:szCs w:val="22"/>
              </w:rPr>
            </w:pPr>
            <w:r w:rsidRPr="00F70180">
              <w:rPr>
                <w:rFonts w:ascii="Arial" w:hAnsi="Arial" w:cs="Arial"/>
                <w:sz w:val="22"/>
                <w:szCs w:val="22"/>
              </w:rPr>
              <w:lastRenderedPageBreak/>
              <w:t>Storage</w:t>
            </w:r>
            <w:r w:rsidR="003D1CA0" w:rsidRPr="00F70180">
              <w:rPr>
                <w:rFonts w:ascii="Arial" w:hAnsi="Arial" w:cs="Arial"/>
                <w:sz w:val="22"/>
                <w:szCs w:val="22"/>
              </w:rPr>
              <w:t xml:space="preserve"> </w:t>
            </w:r>
            <w:r w:rsidRPr="00F70180">
              <w:rPr>
                <w:rFonts w:ascii="Arial" w:hAnsi="Arial" w:cs="Arial"/>
                <w:sz w:val="22"/>
                <w:szCs w:val="22"/>
              </w:rPr>
              <w:t>and Dispensing Containers</w:t>
            </w:r>
          </w:p>
        </w:tc>
        <w:tc>
          <w:tcPr>
            <w:tcW w:w="7380" w:type="dxa"/>
            <w:shd w:val="clear" w:color="auto" w:fill="auto"/>
          </w:tcPr>
          <w:p w14:paraId="6A815C52" w14:textId="77777777" w:rsidR="003D1CA0" w:rsidRPr="00F70180" w:rsidRDefault="003D1CA0" w:rsidP="003D1CA0">
            <w:pPr>
              <w:numPr>
                <w:ilvl w:val="0"/>
                <w:numId w:val="2"/>
              </w:numPr>
              <w:jc w:val="both"/>
              <w:rPr>
                <w:rFonts w:ascii="Arial" w:hAnsi="Arial" w:cs="Arial"/>
                <w:sz w:val="22"/>
                <w:szCs w:val="22"/>
              </w:rPr>
            </w:pPr>
            <w:r w:rsidRPr="00F70180">
              <w:rPr>
                <w:rFonts w:ascii="Arial" w:hAnsi="Arial" w:cs="Arial"/>
                <w:sz w:val="22"/>
                <w:szCs w:val="22"/>
              </w:rPr>
              <w:t>Create a list of current lubricants, delivery container sizes and usage by department using storeroom, lube storage areas and lube cabinets.</w:t>
            </w:r>
          </w:p>
          <w:p w14:paraId="54DA1E7B" w14:textId="58BEF575" w:rsidR="00A9368B" w:rsidRPr="00F70180" w:rsidRDefault="00A9368B" w:rsidP="003D1CA0">
            <w:pPr>
              <w:numPr>
                <w:ilvl w:val="0"/>
                <w:numId w:val="2"/>
              </w:numPr>
              <w:jc w:val="both"/>
              <w:rPr>
                <w:rFonts w:ascii="Arial" w:hAnsi="Arial" w:cs="Arial"/>
                <w:sz w:val="22"/>
                <w:szCs w:val="22"/>
              </w:rPr>
            </w:pPr>
            <w:r w:rsidRPr="00F70180">
              <w:rPr>
                <w:rFonts w:ascii="Arial" w:hAnsi="Arial" w:cs="Arial"/>
                <w:sz w:val="22"/>
                <w:szCs w:val="22"/>
              </w:rPr>
              <w:t xml:space="preserve">Observe the warehouse used for storage the oil </w:t>
            </w:r>
            <w:proofErr w:type="gramStart"/>
            <w:r w:rsidRPr="00F70180">
              <w:rPr>
                <w:rFonts w:ascii="Arial" w:hAnsi="Arial" w:cs="Arial"/>
                <w:sz w:val="22"/>
                <w:szCs w:val="22"/>
              </w:rPr>
              <w:t>( Ceiling</w:t>
            </w:r>
            <w:proofErr w:type="gramEnd"/>
            <w:r w:rsidRPr="00F70180">
              <w:rPr>
                <w:rFonts w:ascii="Arial" w:hAnsi="Arial" w:cs="Arial"/>
                <w:sz w:val="22"/>
                <w:szCs w:val="22"/>
              </w:rPr>
              <w:t xml:space="preserve">, floor, walls). Ask the customer if there is only for oil, how they prevent contamination in the room.   </w:t>
            </w:r>
          </w:p>
          <w:p w14:paraId="23361A6B" w14:textId="77777777" w:rsidR="00B034B7" w:rsidRPr="00F70180" w:rsidRDefault="0080213C" w:rsidP="0080213C">
            <w:pPr>
              <w:numPr>
                <w:ilvl w:val="0"/>
                <w:numId w:val="3"/>
              </w:numPr>
              <w:jc w:val="both"/>
              <w:rPr>
                <w:rFonts w:ascii="Arial" w:hAnsi="Arial" w:cs="Arial"/>
                <w:sz w:val="22"/>
                <w:szCs w:val="22"/>
              </w:rPr>
            </w:pPr>
            <w:r w:rsidRPr="00F70180">
              <w:rPr>
                <w:rFonts w:ascii="Arial" w:hAnsi="Arial" w:cs="Arial"/>
                <w:sz w:val="22"/>
                <w:szCs w:val="22"/>
              </w:rPr>
              <w:t>Observe types of containers</w:t>
            </w:r>
            <w:r w:rsidR="00B034B7" w:rsidRPr="00F70180">
              <w:rPr>
                <w:rFonts w:ascii="Arial" w:hAnsi="Arial" w:cs="Arial"/>
                <w:sz w:val="22"/>
                <w:szCs w:val="22"/>
              </w:rPr>
              <w:t xml:space="preserve"> (Bulk, drum or pail).</w:t>
            </w:r>
          </w:p>
          <w:p w14:paraId="137B2F74" w14:textId="33B8E4C1" w:rsidR="00B034B7" w:rsidRPr="00F70180" w:rsidRDefault="00B034B7" w:rsidP="0080213C">
            <w:pPr>
              <w:numPr>
                <w:ilvl w:val="0"/>
                <w:numId w:val="3"/>
              </w:numPr>
              <w:jc w:val="both"/>
              <w:rPr>
                <w:rFonts w:ascii="Arial" w:hAnsi="Arial" w:cs="Arial"/>
                <w:sz w:val="22"/>
                <w:szCs w:val="22"/>
              </w:rPr>
            </w:pPr>
            <w:r w:rsidRPr="00F70180">
              <w:rPr>
                <w:rFonts w:ascii="Arial" w:hAnsi="Arial" w:cs="Arial"/>
                <w:sz w:val="22"/>
                <w:szCs w:val="22"/>
              </w:rPr>
              <w:t>Observe the equipment used to deliver the oil (</w:t>
            </w:r>
            <w:proofErr w:type="spellStart"/>
            <w:r w:rsidRPr="00F70180">
              <w:rPr>
                <w:rFonts w:ascii="Arial" w:hAnsi="Arial" w:cs="Arial"/>
                <w:sz w:val="22"/>
                <w:szCs w:val="22"/>
              </w:rPr>
              <w:t>Neumatic</w:t>
            </w:r>
            <w:proofErr w:type="spellEnd"/>
            <w:r w:rsidRPr="00F70180">
              <w:rPr>
                <w:rFonts w:ascii="Arial" w:hAnsi="Arial" w:cs="Arial"/>
                <w:sz w:val="22"/>
                <w:szCs w:val="22"/>
              </w:rPr>
              <w:t xml:space="preserve"> pump, manual pump, etc</w:t>
            </w:r>
            <w:r w:rsidR="00F70180">
              <w:rPr>
                <w:rFonts w:ascii="Arial" w:hAnsi="Arial" w:cs="Arial"/>
                <w:sz w:val="22"/>
                <w:szCs w:val="22"/>
              </w:rPr>
              <w:t>.</w:t>
            </w:r>
            <w:r w:rsidRPr="00F70180">
              <w:rPr>
                <w:rFonts w:ascii="Arial" w:hAnsi="Arial" w:cs="Arial"/>
                <w:sz w:val="22"/>
                <w:szCs w:val="22"/>
              </w:rPr>
              <w:t xml:space="preserve">). See if there is one pump for one kind of oil. Observe how </w:t>
            </w:r>
            <w:r w:rsidR="00F70180">
              <w:rPr>
                <w:rFonts w:ascii="Arial" w:hAnsi="Arial" w:cs="Arial"/>
                <w:sz w:val="22"/>
                <w:szCs w:val="22"/>
              </w:rPr>
              <w:t>the tip of the gun is</w:t>
            </w:r>
            <w:r w:rsidRPr="00F70180">
              <w:rPr>
                <w:rFonts w:ascii="Arial" w:hAnsi="Arial" w:cs="Arial"/>
                <w:sz w:val="22"/>
                <w:szCs w:val="22"/>
              </w:rPr>
              <w:t>.  Identif</w:t>
            </w:r>
            <w:r w:rsidR="00733814" w:rsidRPr="00F70180">
              <w:rPr>
                <w:rFonts w:ascii="Arial" w:hAnsi="Arial" w:cs="Arial"/>
                <w:sz w:val="22"/>
                <w:szCs w:val="22"/>
              </w:rPr>
              <w:t xml:space="preserve">y </w:t>
            </w:r>
            <w:r w:rsidRPr="00F70180">
              <w:rPr>
                <w:rFonts w:ascii="Arial" w:hAnsi="Arial" w:cs="Arial"/>
                <w:sz w:val="22"/>
                <w:szCs w:val="22"/>
              </w:rPr>
              <w:t>potential issues.</w:t>
            </w:r>
          </w:p>
          <w:p w14:paraId="7CA9BDB8" w14:textId="30DFE764" w:rsidR="00733814" w:rsidRPr="00F70180" w:rsidRDefault="00733814" w:rsidP="0080213C">
            <w:pPr>
              <w:numPr>
                <w:ilvl w:val="0"/>
                <w:numId w:val="3"/>
              </w:numPr>
              <w:jc w:val="both"/>
              <w:rPr>
                <w:rFonts w:ascii="Arial" w:hAnsi="Arial" w:cs="Arial"/>
                <w:sz w:val="22"/>
                <w:szCs w:val="22"/>
              </w:rPr>
            </w:pPr>
            <w:r w:rsidRPr="00F70180">
              <w:rPr>
                <w:rFonts w:ascii="Arial" w:hAnsi="Arial" w:cs="Arial"/>
                <w:sz w:val="22"/>
                <w:szCs w:val="22"/>
              </w:rPr>
              <w:t xml:space="preserve">Observe if there is the area is identified for types of oils. </w:t>
            </w:r>
          </w:p>
          <w:p w14:paraId="2BBA2523" w14:textId="77777777" w:rsidR="00A9368B" w:rsidRPr="00F70180" w:rsidRDefault="00A9368B" w:rsidP="0080213C">
            <w:pPr>
              <w:numPr>
                <w:ilvl w:val="0"/>
                <w:numId w:val="3"/>
              </w:numPr>
              <w:jc w:val="both"/>
              <w:rPr>
                <w:rFonts w:ascii="Arial" w:hAnsi="Arial" w:cs="Arial"/>
                <w:sz w:val="22"/>
                <w:szCs w:val="22"/>
              </w:rPr>
            </w:pPr>
            <w:r w:rsidRPr="00F70180">
              <w:rPr>
                <w:rFonts w:ascii="Arial" w:hAnsi="Arial" w:cs="Arial"/>
                <w:sz w:val="22"/>
                <w:szCs w:val="22"/>
              </w:rPr>
              <w:t>Observe if they use breathers on the drums or the bulks.</w:t>
            </w:r>
          </w:p>
          <w:p w14:paraId="41B4C86C" w14:textId="0703B163" w:rsidR="00A9368B" w:rsidRPr="00F70180" w:rsidRDefault="00A9368B" w:rsidP="00A9368B">
            <w:pPr>
              <w:numPr>
                <w:ilvl w:val="0"/>
                <w:numId w:val="3"/>
              </w:numPr>
              <w:jc w:val="both"/>
              <w:rPr>
                <w:rFonts w:ascii="Arial" w:hAnsi="Arial" w:cs="Arial"/>
                <w:sz w:val="22"/>
                <w:szCs w:val="22"/>
              </w:rPr>
            </w:pPr>
            <w:r w:rsidRPr="00F70180">
              <w:rPr>
                <w:rFonts w:ascii="Arial" w:hAnsi="Arial" w:cs="Arial"/>
                <w:sz w:val="22"/>
                <w:szCs w:val="22"/>
              </w:rPr>
              <w:t xml:space="preserve">Ask if they dialyze the new oil. Ask for used oil analysis </w:t>
            </w:r>
            <w:proofErr w:type="gramStart"/>
            <w:r w:rsidRPr="00F70180">
              <w:rPr>
                <w:rFonts w:ascii="Arial" w:hAnsi="Arial" w:cs="Arial"/>
                <w:sz w:val="22"/>
                <w:szCs w:val="22"/>
              </w:rPr>
              <w:t>information .</w:t>
            </w:r>
            <w:proofErr w:type="gramEnd"/>
            <w:r w:rsidRPr="00F70180">
              <w:rPr>
                <w:rFonts w:ascii="Arial" w:hAnsi="Arial" w:cs="Arial"/>
                <w:sz w:val="22"/>
                <w:szCs w:val="22"/>
              </w:rPr>
              <w:t xml:space="preserve"> If is </w:t>
            </w:r>
            <w:proofErr w:type="spellStart"/>
            <w:r w:rsidRPr="00F70180">
              <w:rPr>
                <w:rFonts w:ascii="Arial" w:hAnsi="Arial" w:cs="Arial"/>
                <w:sz w:val="22"/>
                <w:szCs w:val="22"/>
              </w:rPr>
              <w:t>is</w:t>
            </w:r>
            <w:proofErr w:type="spellEnd"/>
            <w:r w:rsidRPr="00F70180">
              <w:rPr>
                <w:rFonts w:ascii="Arial" w:hAnsi="Arial" w:cs="Arial"/>
                <w:sz w:val="22"/>
                <w:szCs w:val="22"/>
              </w:rPr>
              <w:t xml:space="preserve"> possible take a sample before and after the dialysis. Ask for the information of the equipment use to dialyze the oil </w:t>
            </w:r>
            <w:r w:rsidR="00F70180">
              <w:rPr>
                <w:rFonts w:ascii="Arial" w:hAnsi="Arial" w:cs="Arial"/>
                <w:sz w:val="22"/>
                <w:szCs w:val="22"/>
              </w:rPr>
              <w:t>(</w:t>
            </w:r>
            <w:r w:rsidRPr="00F70180">
              <w:rPr>
                <w:rFonts w:ascii="Arial" w:hAnsi="Arial" w:cs="Arial"/>
                <w:sz w:val="22"/>
                <w:szCs w:val="22"/>
              </w:rPr>
              <w:t>Brand, Model, quantity of filters, beta, change fre</w:t>
            </w:r>
            <w:r w:rsidR="00F70180">
              <w:rPr>
                <w:rFonts w:ascii="Arial" w:hAnsi="Arial" w:cs="Arial"/>
                <w:sz w:val="22"/>
                <w:szCs w:val="22"/>
              </w:rPr>
              <w:t>q</w:t>
            </w:r>
            <w:r w:rsidRPr="00F70180">
              <w:rPr>
                <w:rFonts w:ascii="Arial" w:hAnsi="Arial" w:cs="Arial"/>
                <w:sz w:val="22"/>
                <w:szCs w:val="22"/>
              </w:rPr>
              <w:t xml:space="preserve">uency).  </w:t>
            </w:r>
          </w:p>
          <w:p w14:paraId="6A815C55" w14:textId="17F15B0E" w:rsidR="0080213C" w:rsidRPr="00F70180" w:rsidRDefault="0080213C" w:rsidP="0080213C">
            <w:pPr>
              <w:numPr>
                <w:ilvl w:val="0"/>
                <w:numId w:val="3"/>
              </w:numPr>
              <w:jc w:val="both"/>
              <w:rPr>
                <w:rFonts w:ascii="Arial" w:hAnsi="Arial" w:cs="Arial"/>
                <w:sz w:val="22"/>
                <w:szCs w:val="22"/>
              </w:rPr>
            </w:pPr>
            <w:r w:rsidRPr="00F70180">
              <w:rPr>
                <w:rFonts w:ascii="Arial" w:hAnsi="Arial" w:cs="Arial"/>
                <w:sz w:val="22"/>
                <w:szCs w:val="22"/>
              </w:rPr>
              <w:t>Observe types of containers for preventing ingression o</w:t>
            </w:r>
            <w:r w:rsidR="00A9368B" w:rsidRPr="00F70180">
              <w:rPr>
                <w:rFonts w:ascii="Arial" w:hAnsi="Arial" w:cs="Arial"/>
                <w:sz w:val="22"/>
                <w:szCs w:val="22"/>
              </w:rPr>
              <w:t xml:space="preserve">f contaminants (are they sealed, are they labeled). Are they </w:t>
            </w:r>
            <w:proofErr w:type="gramStart"/>
            <w:r w:rsidR="00A9368B" w:rsidRPr="00F70180">
              <w:rPr>
                <w:rFonts w:ascii="Arial" w:hAnsi="Arial" w:cs="Arial"/>
                <w:sz w:val="22"/>
                <w:szCs w:val="22"/>
              </w:rPr>
              <w:t>use</w:t>
            </w:r>
            <w:proofErr w:type="gramEnd"/>
            <w:r w:rsidR="00A9368B" w:rsidRPr="00F70180">
              <w:rPr>
                <w:rFonts w:ascii="Arial" w:hAnsi="Arial" w:cs="Arial"/>
                <w:sz w:val="22"/>
                <w:szCs w:val="22"/>
              </w:rPr>
              <w:t xml:space="preserve"> </w:t>
            </w:r>
            <w:r w:rsidR="006E51A3" w:rsidRPr="00F70180">
              <w:rPr>
                <w:rFonts w:ascii="Arial" w:hAnsi="Arial" w:cs="Arial"/>
                <w:sz w:val="22"/>
                <w:szCs w:val="22"/>
              </w:rPr>
              <w:t xml:space="preserve">funnel? </w:t>
            </w:r>
            <w:r w:rsidR="00A9368B" w:rsidRPr="00F70180">
              <w:rPr>
                <w:rFonts w:ascii="Arial" w:hAnsi="Arial" w:cs="Arial"/>
                <w:sz w:val="22"/>
                <w:szCs w:val="22"/>
              </w:rPr>
              <w:t xml:space="preserve"> </w:t>
            </w:r>
            <w:r w:rsidR="006E51A3" w:rsidRPr="00F70180">
              <w:rPr>
                <w:rFonts w:ascii="Arial" w:hAnsi="Arial" w:cs="Arial"/>
                <w:sz w:val="22"/>
                <w:szCs w:val="22"/>
              </w:rPr>
              <w:t>How clean is the funnel?</w:t>
            </w:r>
          </w:p>
          <w:p w14:paraId="322A53DF" w14:textId="77777777" w:rsidR="006E51A3" w:rsidRPr="00F70180" w:rsidRDefault="006E51A3" w:rsidP="006E51A3">
            <w:pPr>
              <w:numPr>
                <w:ilvl w:val="0"/>
                <w:numId w:val="3"/>
              </w:numPr>
              <w:jc w:val="both"/>
              <w:rPr>
                <w:rFonts w:ascii="Arial" w:hAnsi="Arial" w:cs="Arial"/>
                <w:sz w:val="22"/>
                <w:szCs w:val="22"/>
              </w:rPr>
            </w:pPr>
            <w:r w:rsidRPr="00F70180">
              <w:rPr>
                <w:rFonts w:ascii="Arial" w:hAnsi="Arial" w:cs="Arial"/>
                <w:sz w:val="22"/>
                <w:szCs w:val="22"/>
              </w:rPr>
              <w:t>Review if containers are dedicated by product</w:t>
            </w:r>
          </w:p>
          <w:p w14:paraId="1F9893AC" w14:textId="1D54C235" w:rsidR="006E51A3" w:rsidRPr="00F70180" w:rsidRDefault="006E51A3" w:rsidP="006E51A3">
            <w:pPr>
              <w:numPr>
                <w:ilvl w:val="0"/>
                <w:numId w:val="2"/>
              </w:numPr>
              <w:jc w:val="both"/>
              <w:rPr>
                <w:rFonts w:ascii="Arial" w:hAnsi="Arial" w:cs="Arial"/>
                <w:sz w:val="22"/>
                <w:szCs w:val="22"/>
              </w:rPr>
            </w:pPr>
            <w:r w:rsidRPr="00F70180">
              <w:rPr>
                <w:rFonts w:ascii="Arial" w:hAnsi="Arial" w:cs="Arial"/>
                <w:sz w:val="22"/>
                <w:szCs w:val="22"/>
              </w:rPr>
              <w:t xml:space="preserve">Observe the oil container labeling </w:t>
            </w:r>
            <w:proofErr w:type="gramStart"/>
            <w:r w:rsidRPr="00F70180">
              <w:rPr>
                <w:rFonts w:ascii="Arial" w:hAnsi="Arial" w:cs="Arial"/>
                <w:sz w:val="22"/>
                <w:szCs w:val="22"/>
              </w:rPr>
              <w:t>( Drums</w:t>
            </w:r>
            <w:proofErr w:type="gramEnd"/>
            <w:r w:rsidRPr="00F70180">
              <w:rPr>
                <w:rFonts w:ascii="Arial" w:hAnsi="Arial" w:cs="Arial"/>
                <w:sz w:val="22"/>
                <w:szCs w:val="22"/>
              </w:rPr>
              <w:t xml:space="preserve">, pails, small containers).  How they use visual management to avoid mistakes. </w:t>
            </w:r>
          </w:p>
          <w:p w14:paraId="6A815C57" w14:textId="77777777" w:rsidR="0080213C" w:rsidRPr="00F70180" w:rsidRDefault="003D1CA0" w:rsidP="0080213C">
            <w:pPr>
              <w:numPr>
                <w:ilvl w:val="0"/>
                <w:numId w:val="3"/>
              </w:numPr>
              <w:jc w:val="both"/>
              <w:rPr>
                <w:rFonts w:ascii="Arial" w:hAnsi="Arial" w:cs="Arial"/>
                <w:sz w:val="22"/>
                <w:szCs w:val="22"/>
              </w:rPr>
            </w:pPr>
            <w:r w:rsidRPr="00F70180">
              <w:rPr>
                <w:rFonts w:ascii="Arial" w:hAnsi="Arial" w:cs="Arial"/>
                <w:sz w:val="22"/>
                <w:szCs w:val="22"/>
              </w:rPr>
              <w:t>Make a g</w:t>
            </w:r>
            <w:r w:rsidR="0080213C" w:rsidRPr="00F70180">
              <w:rPr>
                <w:rFonts w:ascii="Arial" w:hAnsi="Arial" w:cs="Arial"/>
                <w:sz w:val="22"/>
                <w:szCs w:val="22"/>
              </w:rPr>
              <w:t>eneral note on housekeeping of containers and materials management.</w:t>
            </w:r>
          </w:p>
          <w:p w14:paraId="38EBC5CD" w14:textId="0F50B355" w:rsidR="00F70180" w:rsidRPr="00F70180" w:rsidRDefault="00F70180" w:rsidP="0080213C">
            <w:pPr>
              <w:numPr>
                <w:ilvl w:val="0"/>
                <w:numId w:val="3"/>
              </w:numPr>
              <w:jc w:val="both"/>
              <w:rPr>
                <w:rFonts w:ascii="Arial" w:hAnsi="Arial" w:cs="Arial"/>
                <w:sz w:val="22"/>
                <w:szCs w:val="22"/>
              </w:rPr>
            </w:pPr>
            <w:r w:rsidRPr="00F70180">
              <w:rPr>
                <w:rFonts w:ascii="Arial" w:hAnsi="Arial" w:cs="Arial"/>
                <w:sz w:val="22"/>
                <w:szCs w:val="22"/>
              </w:rPr>
              <w:t>Observe the tools they use to apply the lubricant. Are they labeled</w:t>
            </w:r>
            <w:proofErr w:type="gramStart"/>
            <w:r w:rsidRPr="00F70180">
              <w:rPr>
                <w:rFonts w:ascii="Arial" w:hAnsi="Arial" w:cs="Arial"/>
                <w:sz w:val="22"/>
                <w:szCs w:val="22"/>
              </w:rPr>
              <w:t>?.</w:t>
            </w:r>
            <w:proofErr w:type="gramEnd"/>
            <w:r w:rsidRPr="00F70180">
              <w:rPr>
                <w:rFonts w:ascii="Arial" w:hAnsi="Arial" w:cs="Arial"/>
                <w:sz w:val="22"/>
                <w:szCs w:val="22"/>
              </w:rPr>
              <w:t xml:space="preserve"> Are they proper storage</w:t>
            </w:r>
            <w:proofErr w:type="gramStart"/>
            <w:r w:rsidRPr="00F70180">
              <w:rPr>
                <w:rFonts w:ascii="Arial" w:hAnsi="Arial" w:cs="Arial"/>
                <w:sz w:val="22"/>
                <w:szCs w:val="22"/>
              </w:rPr>
              <w:t>?.</w:t>
            </w:r>
            <w:proofErr w:type="gramEnd"/>
            <w:r w:rsidRPr="00F70180">
              <w:rPr>
                <w:rFonts w:ascii="Arial" w:hAnsi="Arial" w:cs="Arial"/>
                <w:sz w:val="22"/>
                <w:szCs w:val="22"/>
              </w:rPr>
              <w:t xml:space="preserve"> </w:t>
            </w:r>
          </w:p>
          <w:p w14:paraId="56447377" w14:textId="77777777" w:rsidR="0080213C" w:rsidRPr="00F70180" w:rsidRDefault="003D1CA0" w:rsidP="0080213C">
            <w:pPr>
              <w:numPr>
                <w:ilvl w:val="0"/>
                <w:numId w:val="3"/>
              </w:numPr>
              <w:jc w:val="both"/>
              <w:rPr>
                <w:rFonts w:ascii="Arial" w:hAnsi="Arial" w:cs="Arial"/>
                <w:sz w:val="22"/>
                <w:szCs w:val="22"/>
              </w:rPr>
            </w:pPr>
            <w:r w:rsidRPr="00F70180">
              <w:rPr>
                <w:rFonts w:ascii="Arial" w:hAnsi="Arial" w:cs="Arial"/>
                <w:sz w:val="22"/>
                <w:szCs w:val="22"/>
              </w:rPr>
              <w:t>Take photographs if you have permission.</w:t>
            </w:r>
          </w:p>
          <w:p w14:paraId="0339E3C5" w14:textId="77777777" w:rsidR="006E51A3" w:rsidRPr="00F70180" w:rsidRDefault="006E51A3" w:rsidP="00EA426F">
            <w:pPr>
              <w:jc w:val="both"/>
              <w:rPr>
                <w:rFonts w:ascii="Arial" w:hAnsi="Arial" w:cs="Arial"/>
                <w:sz w:val="22"/>
                <w:szCs w:val="22"/>
              </w:rPr>
            </w:pPr>
          </w:p>
          <w:p w14:paraId="1B0E7074" w14:textId="64278534" w:rsidR="006B678C" w:rsidRPr="00F70180" w:rsidRDefault="006B678C" w:rsidP="006B678C">
            <w:pPr>
              <w:jc w:val="both"/>
              <w:rPr>
                <w:rFonts w:ascii="Arial" w:hAnsi="Arial" w:cs="Arial"/>
                <w:sz w:val="22"/>
                <w:szCs w:val="22"/>
              </w:rPr>
            </w:pPr>
            <w:r w:rsidRPr="00F70180">
              <w:rPr>
                <w:rFonts w:ascii="Arial" w:hAnsi="Arial" w:cs="Arial"/>
                <w:sz w:val="22"/>
                <w:szCs w:val="22"/>
              </w:rPr>
              <w:t>At the end of the visit write an Engineering Service Notice to the customer, highlighting the main items covered, agreements next steps, and timeframe</w:t>
            </w:r>
          </w:p>
          <w:p w14:paraId="6A815C58" w14:textId="77777777" w:rsidR="006B678C" w:rsidRPr="00F70180" w:rsidRDefault="006B678C" w:rsidP="006B678C">
            <w:pPr>
              <w:jc w:val="both"/>
              <w:rPr>
                <w:rFonts w:ascii="Arial" w:hAnsi="Arial" w:cs="Arial"/>
                <w:sz w:val="22"/>
                <w:szCs w:val="22"/>
              </w:rPr>
            </w:pPr>
          </w:p>
        </w:tc>
      </w:tr>
      <w:tr w:rsidR="0080213C" w:rsidRPr="00054F45" w14:paraId="6A815C60" w14:textId="77777777" w:rsidTr="00E8320F">
        <w:tc>
          <w:tcPr>
            <w:tcW w:w="3348" w:type="dxa"/>
            <w:shd w:val="clear" w:color="auto" w:fill="auto"/>
          </w:tcPr>
          <w:p w14:paraId="6A815C5A" w14:textId="03CA9DC7" w:rsidR="0080213C" w:rsidRPr="00054F45" w:rsidRDefault="003D1CA0" w:rsidP="004D1648">
            <w:pPr>
              <w:rPr>
                <w:rFonts w:ascii="Arial" w:hAnsi="Arial" w:cs="Arial"/>
                <w:sz w:val="22"/>
                <w:szCs w:val="22"/>
              </w:rPr>
            </w:pPr>
            <w:r>
              <w:rPr>
                <w:rFonts w:ascii="Arial" w:hAnsi="Arial" w:cs="Arial"/>
                <w:sz w:val="22"/>
                <w:szCs w:val="22"/>
              </w:rPr>
              <w:t xml:space="preserve">Home Office – </w:t>
            </w:r>
            <w:r w:rsidR="0031776F">
              <w:rPr>
                <w:rFonts w:ascii="Arial" w:hAnsi="Arial" w:cs="Arial"/>
                <w:sz w:val="22"/>
                <w:szCs w:val="22"/>
              </w:rPr>
              <w:t xml:space="preserve">analyzing </w:t>
            </w:r>
            <w:r w:rsidR="004D1648">
              <w:rPr>
                <w:rFonts w:ascii="Arial" w:hAnsi="Arial" w:cs="Arial"/>
                <w:sz w:val="22"/>
                <w:szCs w:val="22"/>
              </w:rPr>
              <w:t>all data (</w:t>
            </w:r>
            <w:r w:rsidR="0080213C" w:rsidRPr="00054F45">
              <w:rPr>
                <w:rFonts w:ascii="Arial" w:hAnsi="Arial" w:cs="Arial"/>
                <w:sz w:val="22"/>
                <w:szCs w:val="22"/>
              </w:rPr>
              <w:t>Information Analysis</w:t>
            </w:r>
            <w:r>
              <w:rPr>
                <w:rFonts w:ascii="Arial" w:hAnsi="Arial" w:cs="Arial"/>
                <w:sz w:val="22"/>
                <w:szCs w:val="22"/>
              </w:rPr>
              <w:t>)</w:t>
            </w:r>
          </w:p>
        </w:tc>
        <w:tc>
          <w:tcPr>
            <w:tcW w:w="7380" w:type="dxa"/>
            <w:shd w:val="clear" w:color="auto" w:fill="auto"/>
          </w:tcPr>
          <w:p w14:paraId="0F1394D7" w14:textId="0D0FBF87" w:rsidR="004D1648" w:rsidRDefault="004D1648" w:rsidP="0080213C">
            <w:pPr>
              <w:numPr>
                <w:ilvl w:val="0"/>
                <w:numId w:val="3"/>
              </w:numPr>
              <w:jc w:val="both"/>
              <w:rPr>
                <w:rFonts w:ascii="Arial" w:hAnsi="Arial" w:cs="Arial"/>
                <w:sz w:val="22"/>
                <w:szCs w:val="22"/>
              </w:rPr>
            </w:pPr>
            <w:r>
              <w:rPr>
                <w:rFonts w:ascii="Arial" w:hAnsi="Arial" w:cs="Arial"/>
                <w:sz w:val="22"/>
                <w:szCs w:val="22"/>
              </w:rPr>
              <w:t xml:space="preserve">Send samples to the lab. Ask for </w:t>
            </w:r>
            <w:proofErr w:type="spellStart"/>
            <w:r>
              <w:rPr>
                <w:rFonts w:ascii="Arial" w:hAnsi="Arial" w:cs="Arial"/>
                <w:sz w:val="22"/>
                <w:szCs w:val="22"/>
              </w:rPr>
              <w:t>particule</w:t>
            </w:r>
            <w:proofErr w:type="spellEnd"/>
            <w:r>
              <w:rPr>
                <w:rFonts w:ascii="Arial" w:hAnsi="Arial" w:cs="Arial"/>
                <w:sz w:val="22"/>
                <w:szCs w:val="22"/>
              </w:rPr>
              <w:t xml:space="preserve"> counter analysis. </w:t>
            </w:r>
          </w:p>
          <w:p w14:paraId="6A815C5B" w14:textId="438EF0F9" w:rsidR="0080213C" w:rsidRDefault="003D1CA0" w:rsidP="0080213C">
            <w:pPr>
              <w:numPr>
                <w:ilvl w:val="0"/>
                <w:numId w:val="3"/>
              </w:numPr>
              <w:jc w:val="both"/>
              <w:rPr>
                <w:rFonts w:ascii="Arial" w:hAnsi="Arial" w:cs="Arial"/>
                <w:sz w:val="22"/>
                <w:szCs w:val="22"/>
              </w:rPr>
            </w:pPr>
            <w:r>
              <w:rPr>
                <w:rFonts w:ascii="Arial" w:hAnsi="Arial" w:cs="Arial"/>
                <w:sz w:val="22"/>
                <w:szCs w:val="22"/>
              </w:rPr>
              <w:t xml:space="preserve">Confirm </w:t>
            </w:r>
            <w:r w:rsidR="004D1648">
              <w:rPr>
                <w:rFonts w:ascii="Arial" w:hAnsi="Arial" w:cs="Arial"/>
                <w:sz w:val="22"/>
                <w:szCs w:val="22"/>
              </w:rPr>
              <w:t>the lubricant used in the equipment: T</w:t>
            </w:r>
            <w:r w:rsidR="0080213C" w:rsidRPr="00054F45">
              <w:rPr>
                <w:rFonts w:ascii="Arial" w:hAnsi="Arial" w:cs="Arial"/>
                <w:sz w:val="22"/>
                <w:szCs w:val="22"/>
              </w:rPr>
              <w:t xml:space="preserve">echnical </w:t>
            </w:r>
            <w:r w:rsidR="004D1648">
              <w:rPr>
                <w:rFonts w:ascii="Arial" w:hAnsi="Arial" w:cs="Arial"/>
                <w:sz w:val="22"/>
                <w:szCs w:val="22"/>
              </w:rPr>
              <w:t>Support Center</w:t>
            </w:r>
            <w:r w:rsidR="0080213C" w:rsidRPr="00054F45">
              <w:rPr>
                <w:rFonts w:ascii="Arial" w:hAnsi="Arial" w:cs="Arial"/>
                <w:sz w:val="22"/>
                <w:szCs w:val="22"/>
              </w:rPr>
              <w:t xml:space="preserve"> (T</w:t>
            </w:r>
            <w:r w:rsidR="004D1648">
              <w:rPr>
                <w:rFonts w:ascii="Arial" w:hAnsi="Arial" w:cs="Arial"/>
                <w:sz w:val="22"/>
                <w:szCs w:val="22"/>
              </w:rPr>
              <w:t>SC</w:t>
            </w:r>
            <w:r w:rsidR="0080213C" w:rsidRPr="00054F45">
              <w:rPr>
                <w:rFonts w:ascii="Arial" w:hAnsi="Arial" w:cs="Arial"/>
                <w:sz w:val="22"/>
                <w:szCs w:val="22"/>
              </w:rPr>
              <w:t xml:space="preserve">), </w:t>
            </w:r>
            <w:proofErr w:type="spellStart"/>
            <w:r w:rsidR="0080213C" w:rsidRPr="00054F45">
              <w:rPr>
                <w:rFonts w:ascii="Arial" w:hAnsi="Arial" w:cs="Arial"/>
                <w:sz w:val="22"/>
                <w:szCs w:val="22"/>
              </w:rPr>
              <w:t>Looble</w:t>
            </w:r>
            <w:proofErr w:type="spellEnd"/>
            <w:r w:rsidR="0080213C" w:rsidRPr="00054F45">
              <w:rPr>
                <w:rFonts w:ascii="Arial" w:hAnsi="Arial" w:cs="Arial"/>
                <w:sz w:val="22"/>
                <w:szCs w:val="22"/>
              </w:rPr>
              <w:t>, EMEBS, and/or your Field Engineer.</w:t>
            </w:r>
          </w:p>
          <w:p w14:paraId="25BD85E4" w14:textId="4BBD9694" w:rsidR="004D1648" w:rsidRDefault="004D1648" w:rsidP="0080213C">
            <w:pPr>
              <w:numPr>
                <w:ilvl w:val="0"/>
                <w:numId w:val="3"/>
              </w:numPr>
              <w:jc w:val="both"/>
              <w:rPr>
                <w:rFonts w:ascii="Arial" w:hAnsi="Arial" w:cs="Arial"/>
                <w:sz w:val="22"/>
                <w:szCs w:val="22"/>
              </w:rPr>
            </w:pPr>
            <w:r w:rsidRPr="00054F45">
              <w:rPr>
                <w:rFonts w:ascii="Arial" w:hAnsi="Arial" w:cs="Arial"/>
                <w:sz w:val="22"/>
                <w:szCs w:val="22"/>
              </w:rPr>
              <w:t xml:space="preserve">Consult OEM Manuals. Compare actual conditions vs. </w:t>
            </w:r>
            <w:r>
              <w:rPr>
                <w:rFonts w:ascii="Arial" w:hAnsi="Arial" w:cs="Arial"/>
                <w:sz w:val="22"/>
                <w:szCs w:val="22"/>
              </w:rPr>
              <w:t xml:space="preserve">OEM cleanliness recommendation. </w:t>
            </w:r>
          </w:p>
          <w:p w14:paraId="434680CF" w14:textId="377C9728" w:rsidR="004D1648" w:rsidRDefault="004D1648" w:rsidP="0080213C">
            <w:pPr>
              <w:numPr>
                <w:ilvl w:val="0"/>
                <w:numId w:val="3"/>
              </w:numPr>
              <w:jc w:val="both"/>
              <w:rPr>
                <w:rFonts w:ascii="Arial" w:hAnsi="Arial" w:cs="Arial"/>
                <w:sz w:val="22"/>
                <w:szCs w:val="22"/>
              </w:rPr>
            </w:pPr>
            <w:r>
              <w:rPr>
                <w:rFonts w:ascii="Arial" w:hAnsi="Arial" w:cs="Arial"/>
                <w:sz w:val="22"/>
                <w:szCs w:val="22"/>
              </w:rPr>
              <w:t xml:space="preserve">Consult with filtration specialist. Confirm if filters used are right for the application. </w:t>
            </w:r>
          </w:p>
          <w:p w14:paraId="6A815C5C" w14:textId="77777777" w:rsidR="003D1CA0" w:rsidRDefault="0080213C" w:rsidP="0080213C">
            <w:pPr>
              <w:numPr>
                <w:ilvl w:val="0"/>
                <w:numId w:val="3"/>
              </w:numPr>
              <w:jc w:val="both"/>
              <w:rPr>
                <w:rFonts w:ascii="Arial" w:hAnsi="Arial" w:cs="Arial"/>
                <w:sz w:val="22"/>
                <w:szCs w:val="22"/>
              </w:rPr>
            </w:pPr>
            <w:r w:rsidRPr="00054F45">
              <w:rPr>
                <w:rFonts w:ascii="Arial" w:hAnsi="Arial" w:cs="Arial"/>
                <w:sz w:val="22"/>
                <w:szCs w:val="22"/>
              </w:rPr>
              <w:t xml:space="preserve">Ask your colleagues about similar situations and how they were solved. </w:t>
            </w:r>
          </w:p>
          <w:p w14:paraId="41BFB133" w14:textId="2173B309" w:rsidR="004D1648" w:rsidRDefault="004D1648" w:rsidP="0080213C">
            <w:pPr>
              <w:numPr>
                <w:ilvl w:val="0"/>
                <w:numId w:val="3"/>
              </w:numPr>
              <w:jc w:val="both"/>
              <w:rPr>
                <w:rFonts w:ascii="Arial" w:hAnsi="Arial" w:cs="Arial"/>
                <w:sz w:val="22"/>
                <w:szCs w:val="22"/>
              </w:rPr>
            </w:pPr>
            <w:r>
              <w:rPr>
                <w:rFonts w:ascii="Arial" w:hAnsi="Arial" w:cs="Arial"/>
                <w:sz w:val="22"/>
                <w:szCs w:val="22"/>
              </w:rPr>
              <w:t xml:space="preserve">Look for best practices in contamination control. </w:t>
            </w:r>
          </w:p>
          <w:p w14:paraId="6A815C5D" w14:textId="77777777" w:rsidR="0080213C" w:rsidRDefault="0031776F" w:rsidP="0080213C">
            <w:pPr>
              <w:numPr>
                <w:ilvl w:val="0"/>
                <w:numId w:val="3"/>
              </w:numPr>
              <w:jc w:val="both"/>
              <w:rPr>
                <w:rFonts w:ascii="Arial" w:hAnsi="Arial" w:cs="Arial"/>
                <w:sz w:val="22"/>
                <w:szCs w:val="22"/>
              </w:rPr>
            </w:pPr>
            <w:r>
              <w:rPr>
                <w:rFonts w:ascii="Arial" w:hAnsi="Arial" w:cs="Arial"/>
                <w:sz w:val="22"/>
                <w:szCs w:val="22"/>
              </w:rPr>
              <w:t>Review</w:t>
            </w:r>
            <w:r w:rsidR="0080213C" w:rsidRPr="00054F45">
              <w:rPr>
                <w:rFonts w:ascii="Arial" w:hAnsi="Arial" w:cs="Arial"/>
                <w:sz w:val="22"/>
                <w:szCs w:val="22"/>
              </w:rPr>
              <w:t xml:space="preserve"> in Inside Sales – Technical – Model Reports and</w:t>
            </w:r>
            <w:r w:rsidR="0080213C" w:rsidRPr="00054F45">
              <w:rPr>
                <w:rFonts w:ascii="Arial" w:hAnsi="Arial" w:cs="Arial"/>
                <w:color w:val="FF0000"/>
                <w:sz w:val="22"/>
                <w:szCs w:val="22"/>
              </w:rPr>
              <w:t xml:space="preserve"> </w:t>
            </w:r>
            <w:r w:rsidR="0080213C" w:rsidRPr="00054F45">
              <w:rPr>
                <w:rFonts w:ascii="Arial" w:hAnsi="Arial" w:cs="Arial"/>
                <w:sz w:val="22"/>
                <w:szCs w:val="22"/>
              </w:rPr>
              <w:t xml:space="preserve">the </w:t>
            </w:r>
            <w:r w:rsidR="003D1CA0">
              <w:rPr>
                <w:rFonts w:ascii="Arial" w:hAnsi="Arial" w:cs="Arial"/>
                <w:sz w:val="22"/>
                <w:szCs w:val="22"/>
              </w:rPr>
              <w:t>VDR</w:t>
            </w:r>
            <w:r w:rsidR="0080213C" w:rsidRPr="00054F45">
              <w:rPr>
                <w:rFonts w:ascii="Arial" w:hAnsi="Arial" w:cs="Arial"/>
                <w:sz w:val="22"/>
                <w:szCs w:val="22"/>
              </w:rPr>
              <w:t xml:space="preserve"> site for similar applications, products and how others have built a benefit report.</w:t>
            </w:r>
          </w:p>
          <w:p w14:paraId="42B7E9E8" w14:textId="5CBA234E" w:rsidR="004D1648" w:rsidRPr="004D1648" w:rsidRDefault="004D1648" w:rsidP="004D1648">
            <w:pPr>
              <w:numPr>
                <w:ilvl w:val="0"/>
                <w:numId w:val="3"/>
              </w:numPr>
              <w:jc w:val="both"/>
              <w:rPr>
                <w:rFonts w:ascii="Arial" w:hAnsi="Arial" w:cs="Arial"/>
                <w:sz w:val="22"/>
                <w:szCs w:val="22"/>
              </w:rPr>
            </w:pPr>
            <w:r w:rsidRPr="004D1648">
              <w:rPr>
                <w:rFonts w:ascii="Arial" w:hAnsi="Arial" w:cs="Arial"/>
                <w:sz w:val="22"/>
                <w:szCs w:val="22"/>
              </w:rPr>
              <w:lastRenderedPageBreak/>
              <w:t>Review the photos and mark the issues. Find photos with best practices in order to compare.</w:t>
            </w:r>
          </w:p>
          <w:p w14:paraId="6A815C5F" w14:textId="0DE9DDA9" w:rsidR="004D1648" w:rsidRPr="00054F45" w:rsidRDefault="004D1648" w:rsidP="004D1648">
            <w:pPr>
              <w:jc w:val="both"/>
              <w:rPr>
                <w:rFonts w:ascii="Arial" w:hAnsi="Arial" w:cs="Arial"/>
                <w:sz w:val="22"/>
                <w:szCs w:val="22"/>
              </w:rPr>
            </w:pPr>
          </w:p>
        </w:tc>
      </w:tr>
      <w:tr w:rsidR="0080213C" w:rsidRPr="00054F45" w14:paraId="6A815C64" w14:textId="77777777" w:rsidTr="00E8320F">
        <w:tc>
          <w:tcPr>
            <w:tcW w:w="3348" w:type="dxa"/>
            <w:shd w:val="clear" w:color="auto" w:fill="auto"/>
          </w:tcPr>
          <w:p w14:paraId="6A815C61" w14:textId="77777777" w:rsidR="0080213C" w:rsidRPr="00B6775E" w:rsidRDefault="0080213C" w:rsidP="0031776F">
            <w:pPr>
              <w:rPr>
                <w:rFonts w:ascii="Arial" w:hAnsi="Arial" w:cs="Arial"/>
                <w:sz w:val="22"/>
                <w:szCs w:val="22"/>
              </w:rPr>
            </w:pPr>
            <w:r w:rsidRPr="00B6775E">
              <w:rPr>
                <w:rFonts w:ascii="Arial" w:hAnsi="Arial" w:cs="Arial"/>
                <w:sz w:val="22"/>
                <w:szCs w:val="22"/>
              </w:rPr>
              <w:lastRenderedPageBreak/>
              <w:t>Prepare the ESR</w:t>
            </w:r>
          </w:p>
        </w:tc>
        <w:tc>
          <w:tcPr>
            <w:tcW w:w="7380" w:type="dxa"/>
            <w:shd w:val="clear" w:color="auto" w:fill="auto"/>
          </w:tcPr>
          <w:p w14:paraId="6A815C62" w14:textId="77777777" w:rsidR="0080213C" w:rsidRPr="00B6775E" w:rsidRDefault="0080213C" w:rsidP="0080213C">
            <w:pPr>
              <w:numPr>
                <w:ilvl w:val="0"/>
                <w:numId w:val="4"/>
              </w:numPr>
              <w:jc w:val="both"/>
              <w:rPr>
                <w:rFonts w:ascii="Arial" w:hAnsi="Arial" w:cs="Arial"/>
                <w:strike/>
                <w:sz w:val="22"/>
                <w:szCs w:val="22"/>
              </w:rPr>
            </w:pPr>
            <w:r w:rsidRPr="00B6775E">
              <w:rPr>
                <w:rFonts w:ascii="Arial" w:hAnsi="Arial" w:cs="Arial"/>
                <w:sz w:val="22"/>
                <w:szCs w:val="22"/>
              </w:rPr>
              <w:t>Using the 3D Report Writer format</w:t>
            </w:r>
            <w:r w:rsidR="0031776F" w:rsidRPr="00B6775E">
              <w:rPr>
                <w:rFonts w:ascii="Arial" w:hAnsi="Arial" w:cs="Arial"/>
                <w:sz w:val="22"/>
                <w:szCs w:val="22"/>
              </w:rPr>
              <w:t>,</w:t>
            </w:r>
            <w:r w:rsidRPr="00B6775E">
              <w:rPr>
                <w:rFonts w:ascii="Arial" w:hAnsi="Arial" w:cs="Arial"/>
                <w:sz w:val="22"/>
                <w:szCs w:val="22"/>
              </w:rPr>
              <w:t xml:space="preserve"> prepare </w:t>
            </w:r>
            <w:r w:rsidR="0031776F" w:rsidRPr="00B6775E">
              <w:rPr>
                <w:rFonts w:ascii="Arial" w:hAnsi="Arial" w:cs="Arial"/>
                <w:sz w:val="22"/>
                <w:szCs w:val="22"/>
              </w:rPr>
              <w:t>the ESR.</w:t>
            </w:r>
          </w:p>
          <w:p w14:paraId="201C6D17" w14:textId="77777777" w:rsidR="0080213C" w:rsidRPr="00B6775E" w:rsidRDefault="0031776F" w:rsidP="0031776F">
            <w:pPr>
              <w:numPr>
                <w:ilvl w:val="0"/>
                <w:numId w:val="4"/>
              </w:numPr>
              <w:jc w:val="both"/>
              <w:rPr>
                <w:rFonts w:ascii="Arial" w:hAnsi="Arial" w:cs="Arial"/>
                <w:sz w:val="22"/>
                <w:szCs w:val="22"/>
              </w:rPr>
            </w:pPr>
            <w:r w:rsidRPr="00B6775E">
              <w:rPr>
                <w:rFonts w:ascii="Arial" w:hAnsi="Arial" w:cs="Arial"/>
                <w:sz w:val="22"/>
                <w:szCs w:val="22"/>
              </w:rPr>
              <w:t>Apply the applicable</w:t>
            </w:r>
            <w:r w:rsidR="0080213C" w:rsidRPr="00B6775E">
              <w:rPr>
                <w:rFonts w:ascii="Arial" w:hAnsi="Arial" w:cs="Arial"/>
                <w:sz w:val="22"/>
                <w:szCs w:val="22"/>
              </w:rPr>
              <w:t xml:space="preserve"> TCO Categories: Revenue, Assets, Process, Expenses and Others.</w:t>
            </w:r>
          </w:p>
          <w:p w14:paraId="3F724B42" w14:textId="4E209772" w:rsidR="001D0F1F" w:rsidRPr="00B6775E" w:rsidRDefault="001D0F1F" w:rsidP="0031776F">
            <w:pPr>
              <w:numPr>
                <w:ilvl w:val="0"/>
                <w:numId w:val="4"/>
              </w:numPr>
              <w:jc w:val="both"/>
              <w:rPr>
                <w:rFonts w:ascii="Arial" w:hAnsi="Arial" w:cs="Arial"/>
                <w:sz w:val="22"/>
                <w:szCs w:val="22"/>
              </w:rPr>
            </w:pPr>
            <w:r w:rsidRPr="00B6775E">
              <w:rPr>
                <w:rFonts w:ascii="Arial" w:hAnsi="Arial" w:cs="Arial"/>
                <w:sz w:val="22"/>
                <w:szCs w:val="22"/>
              </w:rPr>
              <w:t xml:space="preserve">Always consider the costs to implement the improvement recommendations to obtain the true TCO. Do not only state the positive cost side of the recommendations </w:t>
            </w:r>
            <w:proofErr w:type="gramStart"/>
            <w:r w:rsidRPr="00B6775E">
              <w:rPr>
                <w:rFonts w:ascii="Arial" w:hAnsi="Arial" w:cs="Arial"/>
                <w:sz w:val="22"/>
                <w:szCs w:val="22"/>
              </w:rPr>
              <w:t>but</w:t>
            </w:r>
            <w:proofErr w:type="gramEnd"/>
            <w:r w:rsidRPr="00B6775E">
              <w:rPr>
                <w:rFonts w:ascii="Arial" w:hAnsi="Arial" w:cs="Arial"/>
                <w:sz w:val="22"/>
                <w:szCs w:val="22"/>
              </w:rPr>
              <w:t xml:space="preserve"> include the </w:t>
            </w:r>
            <w:proofErr w:type="spellStart"/>
            <w:r w:rsidRPr="00B6775E">
              <w:rPr>
                <w:rFonts w:ascii="Arial" w:hAnsi="Arial" w:cs="Arial"/>
                <w:sz w:val="22"/>
                <w:szCs w:val="22"/>
              </w:rPr>
              <w:t>investiment</w:t>
            </w:r>
            <w:proofErr w:type="spellEnd"/>
            <w:r w:rsidRPr="00B6775E">
              <w:rPr>
                <w:rFonts w:ascii="Arial" w:hAnsi="Arial" w:cs="Arial"/>
                <w:sz w:val="22"/>
                <w:szCs w:val="22"/>
              </w:rPr>
              <w:t xml:space="preserve"> costs (e.g. new filter system, new labor needed, etc.)</w:t>
            </w:r>
          </w:p>
          <w:p w14:paraId="5008142D" w14:textId="77777777" w:rsidR="00C76667" w:rsidRPr="00B6775E" w:rsidRDefault="00080644" w:rsidP="0031776F">
            <w:pPr>
              <w:numPr>
                <w:ilvl w:val="0"/>
                <w:numId w:val="4"/>
              </w:numPr>
              <w:jc w:val="both"/>
              <w:rPr>
                <w:rFonts w:ascii="Arial" w:hAnsi="Arial" w:cs="Arial"/>
                <w:sz w:val="22"/>
                <w:szCs w:val="22"/>
              </w:rPr>
            </w:pPr>
            <w:r w:rsidRPr="00B6775E">
              <w:rPr>
                <w:rFonts w:ascii="Arial" w:hAnsi="Arial" w:cs="Arial"/>
                <w:sz w:val="22"/>
                <w:szCs w:val="22"/>
              </w:rPr>
              <w:t>Use photos to explain your findings.</w:t>
            </w:r>
          </w:p>
          <w:p w14:paraId="6A815C63" w14:textId="3BB66605" w:rsidR="00080644" w:rsidRPr="00B6775E" w:rsidRDefault="00C76667" w:rsidP="00C76667">
            <w:pPr>
              <w:numPr>
                <w:ilvl w:val="0"/>
                <w:numId w:val="4"/>
              </w:numPr>
              <w:jc w:val="both"/>
              <w:rPr>
                <w:rFonts w:ascii="Arial" w:hAnsi="Arial" w:cs="Arial"/>
                <w:sz w:val="22"/>
                <w:szCs w:val="22"/>
              </w:rPr>
            </w:pPr>
            <w:r w:rsidRPr="00B6775E">
              <w:rPr>
                <w:rFonts w:ascii="Arial" w:hAnsi="Arial" w:cs="Arial"/>
                <w:sz w:val="22"/>
                <w:szCs w:val="22"/>
              </w:rPr>
              <w:t xml:space="preserve">Provide guidelines about Best </w:t>
            </w:r>
            <w:proofErr w:type="gramStart"/>
            <w:r w:rsidRPr="00B6775E">
              <w:rPr>
                <w:rFonts w:ascii="Arial" w:hAnsi="Arial" w:cs="Arial"/>
                <w:sz w:val="22"/>
                <w:szCs w:val="22"/>
              </w:rPr>
              <w:t xml:space="preserve">Practices </w:t>
            </w:r>
            <w:r w:rsidR="00080644" w:rsidRPr="00B6775E">
              <w:rPr>
                <w:rFonts w:ascii="Arial" w:hAnsi="Arial" w:cs="Arial"/>
                <w:sz w:val="22"/>
                <w:szCs w:val="22"/>
              </w:rPr>
              <w:t xml:space="preserve">  </w:t>
            </w:r>
            <w:proofErr w:type="gramEnd"/>
          </w:p>
        </w:tc>
      </w:tr>
      <w:tr w:rsidR="00C76667" w:rsidRPr="00054F45" w14:paraId="21E6A50A" w14:textId="77777777" w:rsidTr="00E8320F">
        <w:tc>
          <w:tcPr>
            <w:tcW w:w="3348" w:type="dxa"/>
            <w:shd w:val="clear" w:color="auto" w:fill="auto"/>
          </w:tcPr>
          <w:p w14:paraId="6142F54B" w14:textId="2E64F075" w:rsidR="00C76667" w:rsidRPr="00B6775E" w:rsidRDefault="00C76667" w:rsidP="00C76667">
            <w:pPr>
              <w:rPr>
                <w:rFonts w:ascii="Arial" w:hAnsi="Arial" w:cs="Arial"/>
                <w:sz w:val="22"/>
                <w:szCs w:val="22"/>
              </w:rPr>
            </w:pPr>
            <w:r w:rsidRPr="00B6775E">
              <w:rPr>
                <w:rFonts w:ascii="Arial" w:hAnsi="Arial" w:cs="Arial"/>
                <w:sz w:val="22"/>
                <w:szCs w:val="22"/>
              </w:rPr>
              <w:t xml:space="preserve">Guidelines </w:t>
            </w:r>
            <w:proofErr w:type="gramStart"/>
            <w:r w:rsidRPr="00B6775E">
              <w:rPr>
                <w:rFonts w:ascii="Arial" w:hAnsi="Arial" w:cs="Arial"/>
                <w:sz w:val="22"/>
                <w:szCs w:val="22"/>
              </w:rPr>
              <w:t>about  Best</w:t>
            </w:r>
            <w:proofErr w:type="gramEnd"/>
            <w:r w:rsidRPr="00B6775E">
              <w:rPr>
                <w:rFonts w:ascii="Arial" w:hAnsi="Arial" w:cs="Arial"/>
                <w:sz w:val="22"/>
                <w:szCs w:val="22"/>
              </w:rPr>
              <w:t xml:space="preserve"> Practices </w:t>
            </w:r>
          </w:p>
        </w:tc>
        <w:tc>
          <w:tcPr>
            <w:tcW w:w="7380" w:type="dxa"/>
            <w:shd w:val="clear" w:color="auto" w:fill="auto"/>
          </w:tcPr>
          <w:p w14:paraId="22027C35" w14:textId="77777777" w:rsidR="00C76667" w:rsidRPr="00B6775E" w:rsidRDefault="00C76667" w:rsidP="00C76667">
            <w:pPr>
              <w:pStyle w:val="ListParagraph"/>
              <w:numPr>
                <w:ilvl w:val="0"/>
                <w:numId w:val="11"/>
              </w:numPr>
              <w:jc w:val="both"/>
              <w:rPr>
                <w:rFonts w:ascii="Arial" w:hAnsi="Arial" w:cs="Arial"/>
              </w:rPr>
            </w:pPr>
            <w:proofErr w:type="gramStart"/>
            <w:r w:rsidRPr="00B6775E">
              <w:rPr>
                <w:rFonts w:ascii="Arial" w:hAnsi="Arial" w:cs="Arial"/>
              </w:rPr>
              <w:t>set</w:t>
            </w:r>
            <w:proofErr w:type="gramEnd"/>
            <w:r w:rsidRPr="00B6775E">
              <w:rPr>
                <w:rFonts w:ascii="Arial" w:hAnsi="Arial" w:cs="Arial"/>
              </w:rPr>
              <w:t xml:space="preserve"> up what cleanliness is required at the application</w:t>
            </w:r>
          </w:p>
          <w:p w14:paraId="707F9DE9" w14:textId="4025EC8B" w:rsidR="00C76667" w:rsidRPr="00B6775E" w:rsidRDefault="00C76667" w:rsidP="00C76667">
            <w:pPr>
              <w:jc w:val="both"/>
              <w:rPr>
                <w:rFonts w:ascii="Arial" w:hAnsi="Arial" w:cs="Arial"/>
              </w:rPr>
            </w:pPr>
            <w:r w:rsidRPr="00B6775E">
              <w:rPr>
                <w:rFonts w:ascii="Arial" w:hAnsi="Arial" w:cs="Arial"/>
              </w:rPr>
              <w:t xml:space="preserve">           (</w:t>
            </w:r>
            <w:proofErr w:type="gramStart"/>
            <w:r w:rsidRPr="00B6775E">
              <w:rPr>
                <w:rFonts w:ascii="Arial" w:hAnsi="Arial" w:cs="Arial"/>
              </w:rPr>
              <w:t>see</w:t>
            </w:r>
            <w:proofErr w:type="gramEnd"/>
            <w:r w:rsidRPr="00B6775E">
              <w:rPr>
                <w:rFonts w:ascii="Arial" w:hAnsi="Arial" w:cs="Arial"/>
              </w:rPr>
              <w:t xml:space="preserve"> table in attachment)</w:t>
            </w:r>
          </w:p>
          <w:p w14:paraId="5F74B404" w14:textId="4BA55D8B" w:rsidR="00C76667" w:rsidRPr="00B6775E" w:rsidRDefault="00C76667" w:rsidP="00C76667">
            <w:pPr>
              <w:pStyle w:val="ListParagraph"/>
              <w:numPr>
                <w:ilvl w:val="0"/>
                <w:numId w:val="11"/>
              </w:numPr>
              <w:jc w:val="both"/>
              <w:rPr>
                <w:rFonts w:ascii="Arial" w:hAnsi="Arial" w:cs="Arial"/>
              </w:rPr>
            </w:pPr>
            <w:proofErr w:type="gramStart"/>
            <w:r w:rsidRPr="00B6775E">
              <w:rPr>
                <w:rFonts w:ascii="Arial" w:hAnsi="Arial" w:cs="Arial"/>
              </w:rPr>
              <w:t>ensure</w:t>
            </w:r>
            <w:proofErr w:type="gramEnd"/>
            <w:r w:rsidRPr="00B6775E">
              <w:rPr>
                <w:rFonts w:ascii="Arial" w:hAnsi="Arial" w:cs="Arial"/>
              </w:rPr>
              <w:t xml:space="preserve"> that filtration or centrifugation units are adequately selected to match and keep the level of cleanliness required (see table in attachment)</w:t>
            </w:r>
          </w:p>
          <w:p w14:paraId="3660CE95" w14:textId="5F62438A" w:rsidR="00C76667" w:rsidRPr="00B6775E" w:rsidRDefault="00C76667" w:rsidP="00C76667">
            <w:pPr>
              <w:pStyle w:val="ListParagraph"/>
              <w:numPr>
                <w:ilvl w:val="0"/>
                <w:numId w:val="11"/>
              </w:numPr>
              <w:jc w:val="both"/>
              <w:rPr>
                <w:rFonts w:ascii="Arial" w:hAnsi="Arial" w:cs="Arial"/>
              </w:rPr>
            </w:pPr>
            <w:proofErr w:type="gramStart"/>
            <w:r w:rsidRPr="00B6775E">
              <w:rPr>
                <w:rFonts w:ascii="Arial" w:hAnsi="Arial" w:cs="Arial"/>
              </w:rPr>
              <w:t>identify</w:t>
            </w:r>
            <w:proofErr w:type="gramEnd"/>
            <w:r w:rsidRPr="00B6775E">
              <w:rPr>
                <w:rFonts w:ascii="Arial" w:hAnsi="Arial" w:cs="Arial"/>
              </w:rPr>
              <w:t xml:space="preserve"> and propose actions to avoid or minimize on-site oil contamination.(storage and Handling &amp; contamination avoidance Best Practices)</w:t>
            </w:r>
          </w:p>
          <w:p w14:paraId="60C93442" w14:textId="77777777" w:rsidR="00C76667" w:rsidRPr="00B6775E" w:rsidRDefault="00C76667" w:rsidP="00C76667">
            <w:pPr>
              <w:jc w:val="both"/>
              <w:rPr>
                <w:rFonts w:ascii="Arial" w:hAnsi="Arial" w:cs="Arial"/>
                <w:sz w:val="22"/>
                <w:szCs w:val="22"/>
              </w:rPr>
            </w:pPr>
          </w:p>
        </w:tc>
      </w:tr>
      <w:tr w:rsidR="0080213C" w:rsidRPr="00054F45" w14:paraId="6A815C68" w14:textId="77777777" w:rsidTr="00E8320F">
        <w:tc>
          <w:tcPr>
            <w:tcW w:w="3348" w:type="dxa"/>
            <w:shd w:val="clear" w:color="auto" w:fill="auto"/>
          </w:tcPr>
          <w:p w14:paraId="6A815C65" w14:textId="77777777" w:rsidR="0080213C" w:rsidRPr="00E200C9" w:rsidRDefault="0031776F" w:rsidP="0031776F">
            <w:pPr>
              <w:jc w:val="both"/>
              <w:rPr>
                <w:rFonts w:ascii="Arial" w:hAnsi="Arial" w:cs="Arial"/>
                <w:sz w:val="22"/>
                <w:szCs w:val="22"/>
              </w:rPr>
            </w:pPr>
            <w:r w:rsidRPr="00E200C9">
              <w:rPr>
                <w:rFonts w:ascii="Arial" w:hAnsi="Arial" w:cs="Arial"/>
                <w:sz w:val="22"/>
                <w:szCs w:val="22"/>
              </w:rPr>
              <w:t>Set a follow up meeting with customer to review draft.</w:t>
            </w:r>
          </w:p>
        </w:tc>
        <w:tc>
          <w:tcPr>
            <w:tcW w:w="7380" w:type="dxa"/>
            <w:shd w:val="clear" w:color="auto" w:fill="auto"/>
          </w:tcPr>
          <w:p w14:paraId="74427D4D" w14:textId="00CBBC6D" w:rsidR="00080644" w:rsidRDefault="0031776F" w:rsidP="0031776F">
            <w:pPr>
              <w:numPr>
                <w:ilvl w:val="0"/>
                <w:numId w:val="5"/>
              </w:numPr>
              <w:jc w:val="both"/>
              <w:rPr>
                <w:rFonts w:ascii="Arial" w:hAnsi="Arial" w:cs="Arial"/>
                <w:sz w:val="22"/>
                <w:szCs w:val="22"/>
              </w:rPr>
            </w:pPr>
            <w:r w:rsidRPr="00E200C9">
              <w:rPr>
                <w:rFonts w:ascii="Arial" w:hAnsi="Arial" w:cs="Arial"/>
                <w:sz w:val="22"/>
                <w:szCs w:val="22"/>
              </w:rPr>
              <w:t xml:space="preserve">Confirm </w:t>
            </w:r>
            <w:r w:rsidR="00080644">
              <w:rPr>
                <w:rFonts w:ascii="Arial" w:hAnsi="Arial" w:cs="Arial"/>
                <w:sz w:val="22"/>
                <w:szCs w:val="22"/>
              </w:rPr>
              <w:t>with the customer the findings and explain why you thin</w:t>
            </w:r>
            <w:r w:rsidR="00C76667">
              <w:rPr>
                <w:rFonts w:ascii="Arial" w:hAnsi="Arial" w:cs="Arial"/>
                <w:sz w:val="22"/>
                <w:szCs w:val="22"/>
              </w:rPr>
              <w:t>k</w:t>
            </w:r>
            <w:r w:rsidR="00080644">
              <w:rPr>
                <w:rFonts w:ascii="Arial" w:hAnsi="Arial" w:cs="Arial"/>
                <w:sz w:val="22"/>
                <w:szCs w:val="22"/>
              </w:rPr>
              <w:t xml:space="preserve"> are potential issues. Use support data like used oil analysis, OEM recommendations and other customer best practices. </w:t>
            </w:r>
          </w:p>
          <w:p w14:paraId="6A815C66" w14:textId="223CA0B3" w:rsidR="0031776F" w:rsidRPr="00E200C9" w:rsidRDefault="00EF75BD" w:rsidP="0031776F">
            <w:pPr>
              <w:numPr>
                <w:ilvl w:val="0"/>
                <w:numId w:val="5"/>
              </w:numPr>
              <w:jc w:val="both"/>
              <w:rPr>
                <w:rFonts w:ascii="Arial" w:hAnsi="Arial" w:cs="Arial"/>
                <w:sz w:val="22"/>
                <w:szCs w:val="22"/>
              </w:rPr>
            </w:pPr>
            <w:r>
              <w:rPr>
                <w:rFonts w:ascii="Arial" w:hAnsi="Arial" w:cs="Arial"/>
                <w:sz w:val="22"/>
                <w:szCs w:val="22"/>
              </w:rPr>
              <w:t xml:space="preserve">Explain </w:t>
            </w:r>
            <w:r w:rsidR="0031776F" w:rsidRPr="00E200C9">
              <w:rPr>
                <w:rFonts w:ascii="Arial" w:hAnsi="Arial" w:cs="Arial"/>
                <w:sz w:val="22"/>
                <w:szCs w:val="22"/>
              </w:rPr>
              <w:t xml:space="preserve">your </w:t>
            </w:r>
            <w:r w:rsidR="00726431" w:rsidRPr="00E200C9">
              <w:rPr>
                <w:rFonts w:ascii="Arial" w:hAnsi="Arial" w:cs="Arial"/>
                <w:sz w:val="22"/>
                <w:szCs w:val="22"/>
              </w:rPr>
              <w:t>recommendations</w:t>
            </w:r>
            <w:r w:rsidR="0031776F" w:rsidRPr="00E200C9">
              <w:rPr>
                <w:rFonts w:ascii="Arial" w:hAnsi="Arial" w:cs="Arial"/>
                <w:sz w:val="22"/>
                <w:szCs w:val="22"/>
              </w:rPr>
              <w:t xml:space="preserve"> and </w:t>
            </w:r>
            <w:r>
              <w:rPr>
                <w:rFonts w:ascii="Arial" w:hAnsi="Arial" w:cs="Arial"/>
                <w:sz w:val="22"/>
                <w:szCs w:val="22"/>
              </w:rPr>
              <w:t>the</w:t>
            </w:r>
            <w:r w:rsidR="0031776F" w:rsidRPr="00E200C9">
              <w:rPr>
                <w:rFonts w:ascii="Arial" w:hAnsi="Arial" w:cs="Arial"/>
                <w:sz w:val="22"/>
                <w:szCs w:val="22"/>
              </w:rPr>
              <w:t xml:space="preserve"> necessary changes</w:t>
            </w:r>
            <w:r>
              <w:rPr>
                <w:rFonts w:ascii="Arial" w:hAnsi="Arial" w:cs="Arial"/>
                <w:sz w:val="22"/>
                <w:szCs w:val="22"/>
              </w:rPr>
              <w:t xml:space="preserve"> to meet the goal</w:t>
            </w:r>
            <w:r w:rsidR="0031776F" w:rsidRPr="00E200C9">
              <w:rPr>
                <w:rFonts w:ascii="Arial" w:hAnsi="Arial" w:cs="Arial"/>
                <w:sz w:val="22"/>
                <w:szCs w:val="22"/>
              </w:rPr>
              <w:t xml:space="preserve">. </w:t>
            </w:r>
          </w:p>
          <w:p w14:paraId="6A815C67" w14:textId="77777777" w:rsidR="0080213C" w:rsidRPr="00E200C9" w:rsidRDefault="0080213C" w:rsidP="0031776F">
            <w:pPr>
              <w:numPr>
                <w:ilvl w:val="0"/>
                <w:numId w:val="5"/>
              </w:numPr>
              <w:jc w:val="both"/>
              <w:rPr>
                <w:rFonts w:ascii="Arial" w:hAnsi="Arial" w:cs="Arial"/>
                <w:sz w:val="22"/>
                <w:szCs w:val="22"/>
              </w:rPr>
            </w:pPr>
            <w:r w:rsidRPr="00E200C9">
              <w:rPr>
                <w:rFonts w:ascii="Arial" w:hAnsi="Arial" w:cs="Arial"/>
                <w:sz w:val="22"/>
                <w:szCs w:val="22"/>
              </w:rPr>
              <w:t xml:space="preserve">Explain the next steps to achieve </w:t>
            </w:r>
            <w:r w:rsidR="0031776F" w:rsidRPr="00E200C9">
              <w:rPr>
                <w:rFonts w:ascii="Arial" w:hAnsi="Arial" w:cs="Arial"/>
                <w:sz w:val="22"/>
                <w:szCs w:val="22"/>
              </w:rPr>
              <w:t>this value</w:t>
            </w:r>
            <w:r w:rsidRPr="00E200C9">
              <w:rPr>
                <w:rFonts w:ascii="Arial" w:hAnsi="Arial" w:cs="Arial"/>
                <w:sz w:val="22"/>
                <w:szCs w:val="22"/>
              </w:rPr>
              <w:t xml:space="preserve"> and express </w:t>
            </w:r>
            <w:r w:rsidR="0031776F" w:rsidRPr="00E200C9">
              <w:rPr>
                <w:rFonts w:ascii="Arial" w:hAnsi="Arial" w:cs="Arial"/>
                <w:sz w:val="22"/>
                <w:szCs w:val="22"/>
              </w:rPr>
              <w:t xml:space="preserve">as </w:t>
            </w:r>
            <w:r w:rsidRPr="00E200C9">
              <w:rPr>
                <w:rFonts w:ascii="Arial" w:hAnsi="Arial" w:cs="Arial"/>
                <w:sz w:val="22"/>
                <w:szCs w:val="22"/>
              </w:rPr>
              <w:t>opportunities for improvement.</w:t>
            </w:r>
          </w:p>
        </w:tc>
      </w:tr>
      <w:tr w:rsidR="0080213C" w:rsidRPr="00054F45" w14:paraId="6A815C6C" w14:textId="77777777" w:rsidTr="00E8320F">
        <w:tc>
          <w:tcPr>
            <w:tcW w:w="3348" w:type="dxa"/>
            <w:shd w:val="clear" w:color="auto" w:fill="auto"/>
          </w:tcPr>
          <w:p w14:paraId="6A815C69" w14:textId="77777777" w:rsidR="0080213C" w:rsidRPr="00054F45" w:rsidRDefault="0080213C" w:rsidP="00E8320F">
            <w:pPr>
              <w:jc w:val="both"/>
              <w:rPr>
                <w:rFonts w:ascii="Arial" w:hAnsi="Arial" w:cs="Arial"/>
                <w:sz w:val="22"/>
                <w:szCs w:val="22"/>
              </w:rPr>
            </w:pPr>
            <w:r w:rsidRPr="00054F45">
              <w:rPr>
                <w:rFonts w:ascii="Arial" w:hAnsi="Arial" w:cs="Arial"/>
                <w:sz w:val="22"/>
                <w:szCs w:val="22"/>
              </w:rPr>
              <w:t>Manage implementation and expand</w:t>
            </w:r>
            <w:r>
              <w:rPr>
                <w:rFonts w:ascii="Arial" w:hAnsi="Arial" w:cs="Arial"/>
                <w:sz w:val="22"/>
                <w:szCs w:val="22"/>
              </w:rPr>
              <w:t xml:space="preserve"> </w:t>
            </w:r>
            <w:r w:rsidRPr="00054F45">
              <w:rPr>
                <w:rFonts w:ascii="Arial" w:hAnsi="Arial" w:cs="Arial"/>
                <w:sz w:val="22"/>
                <w:szCs w:val="22"/>
              </w:rPr>
              <w:t>relationships</w:t>
            </w:r>
          </w:p>
        </w:tc>
        <w:tc>
          <w:tcPr>
            <w:tcW w:w="7380" w:type="dxa"/>
            <w:shd w:val="clear" w:color="auto" w:fill="auto"/>
          </w:tcPr>
          <w:p w14:paraId="6A815C6A" w14:textId="77777777" w:rsidR="0080213C" w:rsidRPr="00054F45" w:rsidRDefault="0080213C" w:rsidP="0080213C">
            <w:pPr>
              <w:numPr>
                <w:ilvl w:val="0"/>
                <w:numId w:val="6"/>
              </w:numPr>
              <w:jc w:val="both"/>
              <w:rPr>
                <w:rFonts w:ascii="Arial" w:hAnsi="Arial" w:cs="Arial"/>
                <w:sz w:val="22"/>
                <w:szCs w:val="22"/>
              </w:rPr>
            </w:pPr>
            <w:r w:rsidRPr="00054F45">
              <w:rPr>
                <w:rFonts w:ascii="Arial" w:hAnsi="Arial" w:cs="Arial"/>
                <w:sz w:val="22"/>
                <w:szCs w:val="22"/>
              </w:rPr>
              <w:t>Get customers cooperation to implement your recommendation</w:t>
            </w:r>
          </w:p>
          <w:p w14:paraId="6A815C6B" w14:textId="77777777" w:rsidR="0080213C" w:rsidRPr="00054F45" w:rsidRDefault="0080213C" w:rsidP="0080213C">
            <w:pPr>
              <w:numPr>
                <w:ilvl w:val="0"/>
                <w:numId w:val="6"/>
              </w:numPr>
              <w:jc w:val="both"/>
              <w:rPr>
                <w:rFonts w:ascii="Arial" w:hAnsi="Arial" w:cs="Arial"/>
                <w:sz w:val="22"/>
                <w:szCs w:val="22"/>
              </w:rPr>
            </w:pPr>
            <w:r w:rsidRPr="00054F45">
              <w:rPr>
                <w:rFonts w:ascii="Arial" w:hAnsi="Arial" w:cs="Arial"/>
                <w:sz w:val="22"/>
                <w:szCs w:val="22"/>
              </w:rPr>
              <w:t>Offer your technical post-sale expertise expand relationships</w:t>
            </w:r>
          </w:p>
        </w:tc>
      </w:tr>
      <w:tr w:rsidR="0031776F" w:rsidRPr="00054F45" w14:paraId="6A815C6F" w14:textId="77777777" w:rsidTr="00E8320F">
        <w:tc>
          <w:tcPr>
            <w:tcW w:w="3348" w:type="dxa"/>
            <w:shd w:val="clear" w:color="auto" w:fill="auto"/>
          </w:tcPr>
          <w:p w14:paraId="6A815C6D" w14:textId="77777777" w:rsidR="0031776F" w:rsidRPr="00A82682" w:rsidRDefault="0031776F" w:rsidP="0031776F">
            <w:pPr>
              <w:rPr>
                <w:rFonts w:ascii="Arial" w:hAnsi="Arial" w:cs="Arial"/>
                <w:sz w:val="22"/>
                <w:szCs w:val="22"/>
              </w:rPr>
            </w:pPr>
            <w:r w:rsidRPr="00A82682">
              <w:rPr>
                <w:rFonts w:ascii="Arial" w:hAnsi="Arial" w:cs="Arial"/>
                <w:sz w:val="22"/>
                <w:szCs w:val="22"/>
              </w:rPr>
              <w:t>Feedback about this SOP - send to Field Engineering Advisor/Supervisor</w:t>
            </w:r>
          </w:p>
        </w:tc>
        <w:tc>
          <w:tcPr>
            <w:tcW w:w="7380" w:type="dxa"/>
            <w:shd w:val="clear" w:color="auto" w:fill="auto"/>
          </w:tcPr>
          <w:p w14:paraId="6A815C6E" w14:textId="77777777" w:rsidR="0031776F" w:rsidRPr="00054F45" w:rsidRDefault="0031776F" w:rsidP="0031776F">
            <w:pPr>
              <w:jc w:val="both"/>
              <w:rPr>
                <w:rFonts w:ascii="Arial" w:hAnsi="Arial" w:cs="Arial"/>
                <w:sz w:val="22"/>
                <w:szCs w:val="22"/>
              </w:rPr>
            </w:pPr>
          </w:p>
        </w:tc>
      </w:tr>
    </w:tbl>
    <w:p w14:paraId="64E1A01D" w14:textId="77777777" w:rsidR="009A79E0" w:rsidRDefault="009A79E0" w:rsidP="00E200C9">
      <w:pPr>
        <w:ind w:left="-1080"/>
        <w:jc w:val="both"/>
        <w:rPr>
          <w:rFonts w:ascii="Arial" w:hAnsi="Arial" w:cs="Arial"/>
          <w:b/>
          <w:sz w:val="22"/>
          <w:szCs w:val="22"/>
        </w:rPr>
      </w:pPr>
    </w:p>
    <w:p w14:paraId="3EC86BDA" w14:textId="77777777" w:rsidR="009A79E0" w:rsidRDefault="009A79E0" w:rsidP="00E200C9">
      <w:pPr>
        <w:ind w:left="-1080"/>
        <w:jc w:val="both"/>
        <w:rPr>
          <w:rFonts w:ascii="Arial" w:hAnsi="Arial" w:cs="Arial"/>
          <w:b/>
          <w:sz w:val="22"/>
          <w:szCs w:val="22"/>
        </w:rPr>
      </w:pPr>
    </w:p>
    <w:p w14:paraId="09F059DB" w14:textId="77777777" w:rsidR="00C76667" w:rsidRDefault="00C76667" w:rsidP="00E200C9">
      <w:pPr>
        <w:ind w:left="-1080"/>
        <w:jc w:val="both"/>
        <w:rPr>
          <w:rFonts w:ascii="Arial" w:hAnsi="Arial" w:cs="Arial"/>
          <w:b/>
          <w:sz w:val="22"/>
          <w:szCs w:val="22"/>
        </w:rPr>
      </w:pPr>
    </w:p>
    <w:p w14:paraId="64B3D35D" w14:textId="77777777" w:rsidR="00C76667" w:rsidRDefault="00C76667" w:rsidP="00E200C9">
      <w:pPr>
        <w:ind w:left="-1080"/>
        <w:jc w:val="both"/>
        <w:rPr>
          <w:rFonts w:ascii="Arial" w:hAnsi="Arial" w:cs="Arial"/>
          <w:b/>
          <w:sz w:val="22"/>
          <w:szCs w:val="22"/>
        </w:rPr>
      </w:pPr>
    </w:p>
    <w:p w14:paraId="61C08873" w14:textId="77777777" w:rsidR="00C76667" w:rsidRDefault="00C76667" w:rsidP="00E200C9">
      <w:pPr>
        <w:ind w:left="-1080"/>
        <w:jc w:val="both"/>
        <w:rPr>
          <w:rFonts w:ascii="Arial" w:hAnsi="Arial" w:cs="Arial"/>
          <w:b/>
          <w:sz w:val="22"/>
          <w:szCs w:val="22"/>
        </w:rPr>
      </w:pPr>
    </w:p>
    <w:p w14:paraId="323F92AC" w14:textId="77777777" w:rsidR="00C76667" w:rsidRDefault="00C76667" w:rsidP="00E200C9">
      <w:pPr>
        <w:ind w:left="-1080"/>
        <w:jc w:val="both"/>
        <w:rPr>
          <w:rFonts w:ascii="Arial" w:hAnsi="Arial" w:cs="Arial"/>
          <w:b/>
          <w:sz w:val="22"/>
          <w:szCs w:val="22"/>
        </w:rPr>
      </w:pPr>
    </w:p>
    <w:p w14:paraId="4BEAA3BB" w14:textId="77777777" w:rsidR="00C76667" w:rsidRDefault="00C76667" w:rsidP="00E200C9">
      <w:pPr>
        <w:ind w:left="-1080"/>
        <w:jc w:val="both"/>
        <w:rPr>
          <w:rFonts w:ascii="Arial" w:hAnsi="Arial" w:cs="Arial"/>
          <w:b/>
          <w:sz w:val="22"/>
          <w:szCs w:val="22"/>
        </w:rPr>
      </w:pPr>
    </w:p>
    <w:p w14:paraId="03980F35" w14:textId="77777777" w:rsidR="00C76667" w:rsidRDefault="00C76667" w:rsidP="00E200C9">
      <w:pPr>
        <w:ind w:left="-1080"/>
        <w:jc w:val="both"/>
        <w:rPr>
          <w:rFonts w:ascii="Arial" w:hAnsi="Arial" w:cs="Arial"/>
          <w:b/>
          <w:sz w:val="22"/>
          <w:szCs w:val="22"/>
        </w:rPr>
      </w:pPr>
    </w:p>
    <w:p w14:paraId="4B00D561" w14:textId="77777777" w:rsidR="00C76667" w:rsidRDefault="00C76667" w:rsidP="00E200C9">
      <w:pPr>
        <w:ind w:left="-1080"/>
        <w:jc w:val="both"/>
        <w:rPr>
          <w:rFonts w:ascii="Arial" w:hAnsi="Arial" w:cs="Arial"/>
          <w:b/>
          <w:sz w:val="22"/>
          <w:szCs w:val="22"/>
        </w:rPr>
      </w:pPr>
    </w:p>
    <w:p w14:paraId="4CBF565B" w14:textId="77777777" w:rsidR="00C76667" w:rsidRDefault="00C76667" w:rsidP="00E200C9">
      <w:pPr>
        <w:ind w:left="-1080"/>
        <w:jc w:val="both"/>
        <w:rPr>
          <w:rFonts w:ascii="Arial" w:hAnsi="Arial" w:cs="Arial"/>
          <w:b/>
          <w:sz w:val="22"/>
          <w:szCs w:val="22"/>
        </w:rPr>
      </w:pPr>
    </w:p>
    <w:p w14:paraId="7A06B8FC" w14:textId="77777777" w:rsidR="00C76667" w:rsidRDefault="00C76667" w:rsidP="00E200C9">
      <w:pPr>
        <w:ind w:left="-1080"/>
        <w:jc w:val="both"/>
        <w:rPr>
          <w:rFonts w:ascii="Arial" w:hAnsi="Arial" w:cs="Arial"/>
          <w:b/>
          <w:sz w:val="22"/>
          <w:szCs w:val="22"/>
        </w:rPr>
      </w:pPr>
    </w:p>
    <w:p w14:paraId="6EF39813" w14:textId="77777777" w:rsidR="00C76667" w:rsidRDefault="00C76667" w:rsidP="00E200C9">
      <w:pPr>
        <w:ind w:left="-1080"/>
        <w:jc w:val="both"/>
        <w:rPr>
          <w:rFonts w:ascii="Arial" w:hAnsi="Arial" w:cs="Arial"/>
          <w:b/>
          <w:sz w:val="22"/>
          <w:szCs w:val="22"/>
        </w:rPr>
      </w:pPr>
    </w:p>
    <w:p w14:paraId="121E0CE9" w14:textId="77777777" w:rsidR="00C76667" w:rsidRDefault="00C76667" w:rsidP="00E200C9">
      <w:pPr>
        <w:ind w:left="-1080"/>
        <w:jc w:val="both"/>
        <w:rPr>
          <w:rFonts w:ascii="Arial" w:hAnsi="Arial" w:cs="Arial"/>
          <w:b/>
          <w:sz w:val="22"/>
          <w:szCs w:val="22"/>
        </w:rPr>
      </w:pPr>
    </w:p>
    <w:p w14:paraId="25E211CD" w14:textId="77777777" w:rsidR="00C76667" w:rsidRDefault="00C76667" w:rsidP="00E200C9">
      <w:pPr>
        <w:ind w:left="-1080"/>
        <w:jc w:val="both"/>
        <w:rPr>
          <w:rFonts w:ascii="Arial" w:hAnsi="Arial" w:cs="Arial"/>
          <w:b/>
          <w:sz w:val="22"/>
          <w:szCs w:val="22"/>
        </w:rPr>
      </w:pPr>
    </w:p>
    <w:p w14:paraId="6CD1A010" w14:textId="77777777" w:rsidR="00C76667" w:rsidRDefault="00C76667" w:rsidP="00E200C9">
      <w:pPr>
        <w:ind w:left="-1080"/>
        <w:jc w:val="both"/>
        <w:rPr>
          <w:rFonts w:ascii="Arial" w:hAnsi="Arial" w:cs="Arial"/>
          <w:b/>
          <w:sz w:val="22"/>
          <w:szCs w:val="22"/>
        </w:rPr>
      </w:pPr>
    </w:p>
    <w:p w14:paraId="40F687AA" w14:textId="77777777" w:rsidR="00C76667" w:rsidRDefault="00C76667" w:rsidP="00E200C9">
      <w:pPr>
        <w:ind w:left="-1080"/>
        <w:jc w:val="both"/>
        <w:rPr>
          <w:rFonts w:ascii="Arial" w:hAnsi="Arial" w:cs="Arial"/>
          <w:b/>
          <w:sz w:val="22"/>
          <w:szCs w:val="22"/>
        </w:rPr>
      </w:pPr>
    </w:p>
    <w:p w14:paraId="195CE6E2" w14:textId="6360B37A" w:rsidR="009A79E0" w:rsidRDefault="009A79E0" w:rsidP="00E200C9">
      <w:pPr>
        <w:ind w:left="-1080"/>
        <w:jc w:val="both"/>
        <w:rPr>
          <w:rFonts w:ascii="Arial" w:hAnsi="Arial" w:cs="Arial"/>
          <w:b/>
          <w:sz w:val="22"/>
          <w:szCs w:val="22"/>
        </w:rPr>
      </w:pPr>
      <w:r>
        <w:rPr>
          <w:rFonts w:ascii="Arial" w:hAnsi="Arial" w:cs="Arial"/>
          <w:b/>
          <w:sz w:val="22"/>
          <w:szCs w:val="22"/>
        </w:rPr>
        <w:lastRenderedPageBreak/>
        <w:t>Equipment Inspections:</w:t>
      </w:r>
    </w:p>
    <w:p w14:paraId="0FD24808" w14:textId="77777777" w:rsidR="00C76667" w:rsidRDefault="00C76667" w:rsidP="00E200C9">
      <w:pPr>
        <w:ind w:left="-1080"/>
        <w:jc w:val="both"/>
        <w:rPr>
          <w:rFonts w:ascii="Arial" w:hAnsi="Arial" w:cs="Arial"/>
          <w:b/>
          <w:sz w:val="22"/>
          <w:szCs w:val="22"/>
        </w:rPr>
      </w:pPr>
    </w:p>
    <w:p w14:paraId="1535DD5B" w14:textId="0CE762B6" w:rsidR="00DB7FFA" w:rsidRPr="00CA12F1" w:rsidRDefault="00211D33" w:rsidP="00DB7FFA">
      <w:pPr>
        <w:numPr>
          <w:ilvl w:val="0"/>
          <w:numId w:val="1"/>
        </w:numPr>
        <w:jc w:val="both"/>
        <w:rPr>
          <w:rFonts w:ascii="Arial" w:hAnsi="Arial" w:cs="Arial"/>
          <w:b/>
          <w:sz w:val="22"/>
          <w:szCs w:val="22"/>
        </w:rPr>
      </w:pPr>
      <w:r w:rsidRPr="00CA12F1">
        <w:rPr>
          <w:rFonts w:ascii="Arial" w:hAnsi="Arial" w:cs="Arial"/>
          <w:sz w:val="22"/>
          <w:szCs w:val="22"/>
        </w:rPr>
        <w:t xml:space="preserve">Take notes about equipment </w:t>
      </w:r>
      <w:r w:rsidR="00DB7FFA" w:rsidRPr="00CA12F1">
        <w:rPr>
          <w:rFonts w:ascii="Arial" w:hAnsi="Arial" w:cs="Arial"/>
          <w:sz w:val="22"/>
          <w:szCs w:val="22"/>
        </w:rPr>
        <w:t xml:space="preserve">information: Equipment Name, Equipment Asset Numbers, Current Lube </w:t>
      </w:r>
      <w:r w:rsidRPr="00CA12F1">
        <w:rPr>
          <w:rFonts w:ascii="Arial" w:hAnsi="Arial" w:cs="Arial"/>
          <w:sz w:val="22"/>
          <w:szCs w:val="22"/>
        </w:rPr>
        <w:t>points</w:t>
      </w:r>
      <w:r w:rsidR="00DB7FFA" w:rsidRPr="00CA12F1">
        <w:rPr>
          <w:rFonts w:ascii="Arial" w:hAnsi="Arial" w:cs="Arial"/>
          <w:sz w:val="22"/>
          <w:szCs w:val="22"/>
        </w:rPr>
        <w:t>, Current Lubricant used, OEM</w:t>
      </w:r>
      <w:r w:rsidRPr="00CA12F1">
        <w:rPr>
          <w:rFonts w:ascii="Arial" w:hAnsi="Arial" w:cs="Arial"/>
          <w:sz w:val="22"/>
          <w:szCs w:val="22"/>
        </w:rPr>
        <w:t xml:space="preserve">, Model, series, etc. </w:t>
      </w:r>
    </w:p>
    <w:p w14:paraId="44BD54D4" w14:textId="77777777" w:rsidR="00211D33" w:rsidRPr="00CA12F1" w:rsidRDefault="00211D33" w:rsidP="00211D33">
      <w:pPr>
        <w:numPr>
          <w:ilvl w:val="0"/>
          <w:numId w:val="1"/>
        </w:numPr>
        <w:jc w:val="both"/>
        <w:rPr>
          <w:rFonts w:ascii="Arial" w:hAnsi="Arial" w:cs="Arial"/>
          <w:sz w:val="22"/>
          <w:szCs w:val="22"/>
        </w:rPr>
      </w:pPr>
      <w:r w:rsidRPr="00CA12F1">
        <w:rPr>
          <w:rFonts w:ascii="Arial" w:hAnsi="Arial" w:cs="Arial"/>
          <w:sz w:val="22"/>
          <w:szCs w:val="22"/>
        </w:rPr>
        <w:t xml:space="preserve">Identified the objective of the equipment in the manufacturing process. </w:t>
      </w:r>
    </w:p>
    <w:p w14:paraId="5318BCF2" w14:textId="2E6C1704" w:rsidR="00DB7FFA" w:rsidRPr="00CA12F1" w:rsidRDefault="00DB7FFA" w:rsidP="00DB7FFA">
      <w:pPr>
        <w:ind w:left="360"/>
        <w:jc w:val="both"/>
        <w:rPr>
          <w:rFonts w:ascii="Arial" w:hAnsi="Arial" w:cs="Arial"/>
          <w:b/>
          <w:sz w:val="22"/>
          <w:szCs w:val="22"/>
        </w:rPr>
      </w:pPr>
    </w:p>
    <w:p w14:paraId="4E79B51D" w14:textId="3B9AA40E" w:rsidR="00DB7FFA" w:rsidRPr="00CA12F1" w:rsidRDefault="00211D33" w:rsidP="00DB7FFA">
      <w:pPr>
        <w:jc w:val="both"/>
        <w:rPr>
          <w:rFonts w:ascii="Arial" w:hAnsi="Arial" w:cs="Arial"/>
          <w:b/>
          <w:sz w:val="22"/>
          <w:szCs w:val="22"/>
        </w:rPr>
      </w:pPr>
      <w:r w:rsidRPr="00CA12F1">
        <w:rPr>
          <w:rFonts w:ascii="Arial" w:hAnsi="Arial" w:cs="Arial"/>
          <w:b/>
          <w:noProof/>
          <w:sz w:val="22"/>
          <w:szCs w:val="22"/>
        </w:rPr>
        <w:drawing>
          <wp:anchor distT="0" distB="0" distL="114300" distR="114300" simplePos="0" relativeHeight="251642880" behindDoc="0" locked="0" layoutInCell="1" allowOverlap="1" wp14:anchorId="24951454" wp14:editId="1BF268A6">
            <wp:simplePos x="0" y="0"/>
            <wp:positionH relativeFrom="column">
              <wp:posOffset>1083310</wp:posOffset>
            </wp:positionH>
            <wp:positionV relativeFrom="paragraph">
              <wp:posOffset>29210</wp:posOffset>
            </wp:positionV>
            <wp:extent cx="3437255" cy="2578735"/>
            <wp:effectExtent l="38100" t="38100" r="29845" b="31115"/>
            <wp:wrapSquare wrapText="bothSides"/>
            <wp:docPr id="15" name="Picture 13" descr="Imagen007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Picture 13" descr="Imagen0077"/>
                    <pic:cNvPicPr>
                      <a:picLocks noGrp="1"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3437255" cy="2578735"/>
                    </a:xfrm>
                    <a:prstGeom prst="rect">
                      <a:avLst/>
                    </a:prstGeom>
                    <a:noFill/>
                    <a:ln w="28575">
                      <a:solidFill>
                        <a:schemeClr val="tx1"/>
                      </a:solidFill>
                    </a:ln>
                    <a:effectLst/>
                    <a:extLst/>
                  </pic:spPr>
                </pic:pic>
              </a:graphicData>
            </a:graphic>
            <wp14:sizeRelH relativeFrom="page">
              <wp14:pctWidth>0</wp14:pctWidth>
            </wp14:sizeRelH>
            <wp14:sizeRelV relativeFrom="page">
              <wp14:pctHeight>0</wp14:pctHeight>
            </wp14:sizeRelV>
          </wp:anchor>
        </w:drawing>
      </w:r>
    </w:p>
    <w:p w14:paraId="2E25F732" w14:textId="5A806A60" w:rsidR="00DB7FFA" w:rsidRPr="00CA12F1" w:rsidRDefault="00211D33"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45952" behindDoc="0" locked="0" layoutInCell="1" allowOverlap="1" wp14:anchorId="6D300ECD" wp14:editId="3DA56945">
                <wp:simplePos x="0" y="0"/>
                <wp:positionH relativeFrom="column">
                  <wp:posOffset>5007634</wp:posOffset>
                </wp:positionH>
                <wp:positionV relativeFrom="paragraph">
                  <wp:posOffset>78596</wp:posOffset>
                </wp:positionV>
                <wp:extent cx="1353820" cy="689742"/>
                <wp:effectExtent l="0" t="0" r="17780" b="15240"/>
                <wp:wrapNone/>
                <wp:docPr id="6" name="6 Cuadro de texto"/>
                <wp:cNvGraphicFramePr/>
                <a:graphic xmlns:a="http://schemas.openxmlformats.org/drawingml/2006/main">
                  <a:graphicData uri="http://schemas.microsoft.com/office/word/2010/wordprocessingShape">
                    <wps:wsp>
                      <wps:cNvSpPr txBox="1"/>
                      <wps:spPr>
                        <a:xfrm>
                          <a:off x="0" y="0"/>
                          <a:ext cx="1353820" cy="689742"/>
                        </a:xfrm>
                        <a:prstGeom prst="rect">
                          <a:avLst/>
                        </a:prstGeom>
                        <a:solidFill>
                          <a:sysClr val="window" lastClr="FFFFFF"/>
                        </a:solidFill>
                        <a:ln w="6350">
                          <a:solidFill>
                            <a:sysClr val="window" lastClr="FFFFFF"/>
                          </a:solidFill>
                        </a:ln>
                        <a:effectLst/>
                      </wps:spPr>
                      <wps:txbx>
                        <w:txbxContent>
                          <w:p w14:paraId="40D37CF3" w14:textId="7D3F1384" w:rsidR="00211D33" w:rsidRPr="00211D33" w:rsidRDefault="00211D33" w:rsidP="00211D33">
                            <w:pPr>
                              <w:rPr>
                                <w:rFonts w:ascii="Arial" w:hAnsi="Arial" w:cs="Arial"/>
                              </w:rPr>
                            </w:pPr>
                            <w:r w:rsidRPr="00211D33">
                              <w:rPr>
                                <w:rFonts w:ascii="Arial" w:hAnsi="Arial" w:cs="Arial"/>
                              </w:rPr>
                              <w:t xml:space="preserve">See if there </w:t>
                            </w:r>
                            <w:r>
                              <w:rPr>
                                <w:rFonts w:ascii="Arial" w:hAnsi="Arial" w:cs="Arial"/>
                              </w:rPr>
                              <w:t>are</w:t>
                            </w:r>
                            <w:r w:rsidRPr="00211D33">
                              <w:rPr>
                                <w:rFonts w:ascii="Arial" w:hAnsi="Arial" w:cs="Arial"/>
                              </w:rPr>
                              <w:t xml:space="preserve"> </w:t>
                            </w:r>
                            <w:proofErr w:type="spellStart"/>
                            <w:r w:rsidRPr="00211D33">
                              <w:rPr>
                                <w:rFonts w:ascii="Arial" w:hAnsi="Arial" w:cs="Arial"/>
                              </w:rPr>
                              <w:t>Indentification</w:t>
                            </w:r>
                            <w:proofErr w:type="spellEnd"/>
                            <w:r w:rsidRPr="00211D33">
                              <w:rPr>
                                <w:rFonts w:ascii="Arial" w:hAnsi="Arial" w:cs="Arial"/>
                              </w:rPr>
                              <w:t xml:space="preserve"> label</w:t>
                            </w:r>
                            <w:r>
                              <w:rPr>
                                <w:rFonts w:ascii="Arial" w:hAnsi="Arial"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300ECD" id="6 Cuadro de texto" o:spid="_x0000_s1027" type="#_x0000_t202" style="position:absolute;left:0;text-align:left;margin-left:394.3pt;margin-top:6.2pt;width:106.6pt;height:54.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" fillcolor="window" strokecolor="window" strokeweight=".5pt">
                <v:textbox>
                  <w:txbxContent>
                    <w:p w14:paraId="40D37CF3" w14:textId="7D3F1384" w:rsidR="00211D33" w:rsidRPr="00211D33" w:rsidRDefault="00211D33" w:rsidP="00211D33">
                      <w:pPr>
                        <w:rPr>
                          <w:rFonts w:ascii="Arial" w:hAnsi="Arial" w:cs="Arial"/>
                        </w:rPr>
                      </w:pPr>
                      <w:r w:rsidRPr="00211D33">
                        <w:rPr>
                          <w:rFonts w:ascii="Arial" w:hAnsi="Arial" w:cs="Arial"/>
                        </w:rPr>
                        <w:t xml:space="preserve">See if there </w:t>
                      </w:r>
                      <w:r>
                        <w:rPr>
                          <w:rFonts w:ascii="Arial" w:hAnsi="Arial" w:cs="Arial"/>
                        </w:rPr>
                        <w:t>are</w:t>
                      </w:r>
                      <w:r w:rsidRPr="00211D33">
                        <w:rPr>
                          <w:rFonts w:ascii="Arial" w:hAnsi="Arial" w:cs="Arial"/>
                        </w:rPr>
                        <w:t xml:space="preserve"> </w:t>
                      </w:r>
                      <w:proofErr w:type="spellStart"/>
                      <w:r w:rsidRPr="00211D33">
                        <w:rPr>
                          <w:rFonts w:ascii="Arial" w:hAnsi="Arial" w:cs="Arial"/>
                        </w:rPr>
                        <w:t>Indentification</w:t>
                      </w:r>
                      <w:proofErr w:type="spellEnd"/>
                      <w:r w:rsidRPr="00211D33">
                        <w:rPr>
                          <w:rFonts w:ascii="Arial" w:hAnsi="Arial" w:cs="Arial"/>
                        </w:rPr>
                        <w:t xml:space="preserve"> label</w:t>
                      </w:r>
                      <w:r>
                        <w:rPr>
                          <w:rFonts w:ascii="Arial" w:hAnsi="Arial" w:cs="Arial"/>
                        </w:rPr>
                        <w:t>s</w:t>
                      </w:r>
                    </w:p>
                  </w:txbxContent>
                </v:textbox>
              </v:shape>
            </w:pict>
          </mc:Fallback>
        </mc:AlternateContent>
      </w:r>
      <w:r w:rsidRPr="00CA12F1">
        <w:rPr>
          <w:rFonts w:ascii="Arial" w:hAnsi="Arial" w:cs="Arial"/>
          <w:b/>
          <w:noProof/>
          <w:sz w:val="22"/>
          <w:szCs w:val="22"/>
        </w:rPr>
        <mc:AlternateContent>
          <mc:Choice Requires="wps">
            <w:drawing>
              <wp:anchor distT="0" distB="0" distL="114300" distR="114300" simplePos="0" relativeHeight="251643904" behindDoc="0" locked="0" layoutInCell="1" allowOverlap="1" wp14:anchorId="4AAA965E" wp14:editId="0DC4420E">
                <wp:simplePos x="0" y="0"/>
                <wp:positionH relativeFrom="column">
                  <wp:posOffset>-487392</wp:posOffset>
                </wp:positionH>
                <wp:positionV relativeFrom="paragraph">
                  <wp:posOffset>78596</wp:posOffset>
                </wp:positionV>
                <wp:extent cx="1354347" cy="534838"/>
                <wp:effectExtent l="0" t="0" r="17780" b="17780"/>
                <wp:wrapNone/>
                <wp:docPr id="4" name="4 Cuadro de texto"/>
                <wp:cNvGraphicFramePr/>
                <a:graphic xmlns:a="http://schemas.openxmlformats.org/drawingml/2006/main">
                  <a:graphicData uri="http://schemas.microsoft.com/office/word/2010/wordprocessingShape">
                    <wps:wsp>
                      <wps:cNvSpPr txBox="1"/>
                      <wps:spPr>
                        <a:xfrm>
                          <a:off x="0" y="0"/>
                          <a:ext cx="1354347" cy="5348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398FBA" w14:textId="6A28F393" w:rsidR="00211D33" w:rsidRPr="00211D33" w:rsidRDefault="00211D33">
                            <w:pPr>
                              <w:rPr>
                                <w:rFonts w:ascii="Arial" w:hAnsi="Arial" w:cs="Arial"/>
                                <w:lang w:val="es-PE"/>
                              </w:rPr>
                            </w:pPr>
                            <w:r w:rsidRPr="00211D33">
                              <w:rPr>
                                <w:rFonts w:ascii="Arial" w:hAnsi="Arial" w:cs="Arial"/>
                                <w:lang w:val="es-PE"/>
                              </w:rPr>
                              <w:t>Indentif</w:t>
                            </w:r>
                            <w:r>
                              <w:rPr>
                                <w:rFonts w:ascii="Arial" w:hAnsi="Arial" w:cs="Arial"/>
                                <w:lang w:val="es-PE"/>
                              </w:rPr>
                              <w:t>y</w:t>
                            </w:r>
                            <w:r w:rsidRPr="00211D33">
                              <w:rPr>
                                <w:rFonts w:ascii="Arial" w:hAnsi="Arial" w:cs="Arial"/>
                                <w:lang w:val="es-PE"/>
                              </w:rPr>
                              <w:t xml:space="preserve"> Breathers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AA965E" id="4 Cuadro de texto" o:spid="_x0000_s1028" type="#_x0000_t202" style="position:absolute;left:0;text-align:left;margin-left:-38.4pt;margin-top:6.2pt;width:106.65pt;height:4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" fillcolor="white [3201]" strokecolor="white [3212]" strokeweight=".5pt">
                <v:textbox>
                  <w:txbxContent>
                    <w:p w14:paraId="54398FBA" w14:textId="6A28F393" w:rsidR="00211D33" w:rsidRPr="00211D33" w:rsidRDefault="00211D33">
                      <w:pPr>
                        <w:rPr>
                          <w:rFonts w:ascii="Arial" w:hAnsi="Arial" w:cs="Arial"/>
                          <w:lang w:val="es-PE"/>
                        </w:rPr>
                      </w:pPr>
                      <w:proofErr w:type="spellStart"/>
                      <w:r w:rsidRPr="00211D33">
                        <w:rPr>
                          <w:rFonts w:ascii="Arial" w:hAnsi="Arial" w:cs="Arial"/>
                          <w:lang w:val="es-PE"/>
                        </w:rPr>
                        <w:t>Indentif</w:t>
                      </w:r>
                      <w:r>
                        <w:rPr>
                          <w:rFonts w:ascii="Arial" w:hAnsi="Arial" w:cs="Arial"/>
                          <w:lang w:val="es-PE"/>
                        </w:rPr>
                        <w:t>y</w:t>
                      </w:r>
                      <w:proofErr w:type="spellEnd"/>
                      <w:r w:rsidRPr="00211D33">
                        <w:rPr>
                          <w:rFonts w:ascii="Arial" w:hAnsi="Arial" w:cs="Arial"/>
                          <w:lang w:val="es-PE"/>
                        </w:rPr>
                        <w:t xml:space="preserve"> </w:t>
                      </w:r>
                      <w:proofErr w:type="spellStart"/>
                      <w:r w:rsidRPr="00211D33">
                        <w:rPr>
                          <w:rFonts w:ascii="Arial" w:hAnsi="Arial" w:cs="Arial"/>
                          <w:lang w:val="es-PE"/>
                        </w:rPr>
                        <w:t>Breathers</w:t>
                      </w:r>
                      <w:proofErr w:type="spellEnd"/>
                    </w:p>
                  </w:txbxContent>
                </v:textbox>
              </v:shape>
            </w:pict>
          </mc:Fallback>
        </mc:AlternateContent>
      </w:r>
    </w:p>
    <w:p w14:paraId="03BBD1AB" w14:textId="011A5B13" w:rsidR="00211D33" w:rsidRPr="00CA12F1" w:rsidRDefault="00211D33"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46976" behindDoc="0" locked="0" layoutInCell="1" allowOverlap="1" wp14:anchorId="793BCF90" wp14:editId="3D26B93A">
                <wp:simplePos x="0" y="0"/>
                <wp:positionH relativeFrom="column">
                  <wp:posOffset>2678502</wp:posOffset>
                </wp:positionH>
                <wp:positionV relativeFrom="paragraph">
                  <wp:posOffset>142228</wp:posOffset>
                </wp:positionV>
                <wp:extent cx="2191109" cy="465826"/>
                <wp:effectExtent l="38100" t="0" r="19050" b="86995"/>
                <wp:wrapNone/>
                <wp:docPr id="8" name="8 Conector recto de flecha"/>
                <wp:cNvGraphicFramePr/>
                <a:graphic xmlns:a="http://schemas.openxmlformats.org/drawingml/2006/main">
                  <a:graphicData uri="http://schemas.microsoft.com/office/word/2010/wordprocessingShape">
                    <wps:wsp>
                      <wps:cNvCnPr/>
                      <wps:spPr>
                        <a:xfrm flipH="1">
                          <a:off x="0" y="0"/>
                          <a:ext cx="2191109" cy="465826"/>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90B2CD" id="_x0000_t32" coordsize="21600,21600" o:spt="32" o:oned="t" path="m,l21600,21600e" filled="f">
                <v:path arrowok="t" fillok="f" o:connecttype="none"/>
                <o:lock v:ext="edit" shapetype="t"/>
              </v:shapetype>
              <v:shape id="8 Conector recto de flecha" o:spid="_x0000_s1026" type="#_x0000_t32" style="position:absolute;margin-left:210.9pt;margin-top:11.2pt;width:172.55pt;height:36.7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" strokecolor="red" strokeweight="1.5pt">
                <v:stroke endarrow="open"/>
              </v:shape>
            </w:pict>
          </mc:Fallback>
        </mc:AlternateContent>
      </w:r>
    </w:p>
    <w:p w14:paraId="57673F19" w14:textId="4B9A7F81" w:rsidR="00211D33" w:rsidRPr="00CA12F1" w:rsidRDefault="00211D33"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44928" behindDoc="0" locked="0" layoutInCell="1" allowOverlap="1" wp14:anchorId="2ABF0C38" wp14:editId="119CAB02">
                <wp:simplePos x="0" y="0"/>
                <wp:positionH relativeFrom="column">
                  <wp:posOffset>504644</wp:posOffset>
                </wp:positionH>
                <wp:positionV relativeFrom="paragraph">
                  <wp:posOffset>41958</wp:posOffset>
                </wp:positionV>
                <wp:extent cx="1552755" cy="750498"/>
                <wp:effectExtent l="0" t="0" r="66675" b="69215"/>
                <wp:wrapNone/>
                <wp:docPr id="5" name="5 Conector recto de flecha"/>
                <wp:cNvGraphicFramePr/>
                <a:graphic xmlns:a="http://schemas.openxmlformats.org/drawingml/2006/main">
                  <a:graphicData uri="http://schemas.microsoft.com/office/word/2010/wordprocessingShape">
                    <wps:wsp>
                      <wps:cNvCnPr/>
                      <wps:spPr>
                        <a:xfrm>
                          <a:off x="0" y="0"/>
                          <a:ext cx="1552755" cy="750498"/>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E9C139B" id="5 Conector recto de flecha" o:spid="_x0000_s1026" type="#_x0000_t32" style="position:absolute;margin-left:39.75pt;margin-top:3.3pt;width:122.25pt;height:59.1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" strokecolor="red" strokeweight="1.5pt">
                <v:stroke endarrow="open"/>
              </v:shape>
            </w:pict>
          </mc:Fallback>
        </mc:AlternateContent>
      </w:r>
    </w:p>
    <w:p w14:paraId="2EEC81D7" w14:textId="77777777" w:rsidR="00211D33" w:rsidRPr="00CA12F1" w:rsidRDefault="00211D33" w:rsidP="00DB7FFA">
      <w:pPr>
        <w:jc w:val="both"/>
        <w:rPr>
          <w:rFonts w:ascii="Arial" w:hAnsi="Arial" w:cs="Arial"/>
          <w:b/>
          <w:sz w:val="22"/>
          <w:szCs w:val="22"/>
        </w:rPr>
      </w:pPr>
    </w:p>
    <w:p w14:paraId="423DF431" w14:textId="77777777" w:rsidR="00211D33" w:rsidRPr="00CA12F1" w:rsidRDefault="00211D33" w:rsidP="00DB7FFA">
      <w:pPr>
        <w:jc w:val="both"/>
        <w:rPr>
          <w:rFonts w:ascii="Arial" w:hAnsi="Arial" w:cs="Arial"/>
          <w:b/>
          <w:sz w:val="22"/>
          <w:szCs w:val="22"/>
        </w:rPr>
      </w:pPr>
    </w:p>
    <w:p w14:paraId="5DCDC288" w14:textId="77777777" w:rsidR="00211D33" w:rsidRPr="00CA12F1" w:rsidRDefault="00211D33" w:rsidP="00DB7FFA">
      <w:pPr>
        <w:jc w:val="both"/>
        <w:rPr>
          <w:rFonts w:ascii="Arial" w:hAnsi="Arial" w:cs="Arial"/>
          <w:b/>
          <w:sz w:val="22"/>
          <w:szCs w:val="22"/>
        </w:rPr>
      </w:pPr>
    </w:p>
    <w:p w14:paraId="018914F5" w14:textId="0EB1954D" w:rsidR="00DB7FFA" w:rsidRPr="00CA12F1" w:rsidRDefault="00211D33"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48000" behindDoc="0" locked="0" layoutInCell="1" allowOverlap="1" wp14:anchorId="174632C0" wp14:editId="42592366">
                <wp:simplePos x="0" y="0"/>
                <wp:positionH relativeFrom="column">
                  <wp:posOffset>5095875</wp:posOffset>
                </wp:positionH>
                <wp:positionV relativeFrom="paragraph">
                  <wp:posOffset>151130</wp:posOffset>
                </wp:positionV>
                <wp:extent cx="1353820" cy="534670"/>
                <wp:effectExtent l="0" t="0" r="17780" b="17780"/>
                <wp:wrapNone/>
                <wp:docPr id="9" name="9 Cuadro de texto"/>
                <wp:cNvGraphicFramePr/>
                <a:graphic xmlns:a="http://schemas.openxmlformats.org/drawingml/2006/main">
                  <a:graphicData uri="http://schemas.microsoft.com/office/word/2010/wordprocessingShape">
                    <wps:wsp>
                      <wps:cNvSpPr txBox="1"/>
                      <wps:spPr>
                        <a:xfrm>
                          <a:off x="0" y="0"/>
                          <a:ext cx="1353820" cy="534670"/>
                        </a:xfrm>
                        <a:prstGeom prst="rect">
                          <a:avLst/>
                        </a:prstGeom>
                        <a:solidFill>
                          <a:sysClr val="window" lastClr="FFFFFF"/>
                        </a:solidFill>
                        <a:ln w="6350">
                          <a:solidFill>
                            <a:sysClr val="window" lastClr="FFFFFF"/>
                          </a:solidFill>
                        </a:ln>
                        <a:effectLst/>
                      </wps:spPr>
                      <wps:txbx>
                        <w:txbxContent>
                          <w:p w14:paraId="3E9DB335" w14:textId="43E406DD" w:rsidR="00211D33" w:rsidRPr="00211D33" w:rsidRDefault="00211D33" w:rsidP="00211D33">
                            <w:pPr>
                              <w:rPr>
                                <w:rFonts w:ascii="Arial" w:hAnsi="Arial" w:cs="Arial"/>
                                <w:lang w:val="es-PE"/>
                              </w:rPr>
                            </w:pPr>
                            <w:r>
                              <w:rPr>
                                <w:rFonts w:ascii="Arial" w:hAnsi="Arial" w:cs="Arial"/>
                                <w:lang w:val="es-PE"/>
                              </w:rPr>
                              <w:t>Identify levels viewfinders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4632C0" id="9 Cuadro de texto" o:spid="_x0000_s1029" type="#_x0000_t202" style="position:absolute;left:0;text-align:left;margin-left:401.25pt;margin-top:11.9pt;width:106.6pt;height:4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" fillcolor="window" strokecolor="window" strokeweight=".5pt">
                <v:textbox>
                  <w:txbxContent>
                    <w:p w14:paraId="3E9DB335" w14:textId="43E406DD" w:rsidR="00211D33" w:rsidRPr="00211D33" w:rsidRDefault="00211D33" w:rsidP="00211D33">
                      <w:pPr>
                        <w:rPr>
                          <w:rFonts w:ascii="Arial" w:hAnsi="Arial" w:cs="Arial"/>
                          <w:lang w:val="es-PE"/>
                        </w:rPr>
                      </w:pPr>
                      <w:proofErr w:type="spellStart"/>
                      <w:r>
                        <w:rPr>
                          <w:rFonts w:ascii="Arial" w:hAnsi="Arial" w:cs="Arial"/>
                          <w:lang w:val="es-PE"/>
                        </w:rPr>
                        <w:t>Identify</w:t>
                      </w:r>
                      <w:proofErr w:type="spellEnd"/>
                      <w:r>
                        <w:rPr>
                          <w:rFonts w:ascii="Arial" w:hAnsi="Arial" w:cs="Arial"/>
                          <w:lang w:val="es-PE"/>
                        </w:rPr>
                        <w:t xml:space="preserve"> </w:t>
                      </w:r>
                      <w:proofErr w:type="spellStart"/>
                      <w:r>
                        <w:rPr>
                          <w:rFonts w:ascii="Arial" w:hAnsi="Arial" w:cs="Arial"/>
                          <w:lang w:val="es-PE"/>
                        </w:rPr>
                        <w:t>levels</w:t>
                      </w:r>
                      <w:proofErr w:type="spellEnd"/>
                      <w:r>
                        <w:rPr>
                          <w:rFonts w:ascii="Arial" w:hAnsi="Arial" w:cs="Arial"/>
                          <w:lang w:val="es-PE"/>
                        </w:rPr>
                        <w:t xml:space="preserve"> </w:t>
                      </w:r>
                      <w:proofErr w:type="spellStart"/>
                      <w:r>
                        <w:rPr>
                          <w:rFonts w:ascii="Arial" w:hAnsi="Arial" w:cs="Arial"/>
                          <w:lang w:val="es-PE"/>
                        </w:rPr>
                        <w:t>viewfinders</w:t>
                      </w:r>
                      <w:proofErr w:type="spellEnd"/>
                    </w:p>
                  </w:txbxContent>
                </v:textbox>
              </v:shape>
            </w:pict>
          </mc:Fallback>
        </mc:AlternateContent>
      </w:r>
    </w:p>
    <w:p w14:paraId="02F59BAD" w14:textId="6EB41C61" w:rsidR="00DB7FFA" w:rsidRPr="00CA12F1" w:rsidRDefault="00DB7FFA" w:rsidP="00DB7FFA">
      <w:pPr>
        <w:jc w:val="both"/>
        <w:rPr>
          <w:rFonts w:ascii="Arial" w:hAnsi="Arial" w:cs="Arial"/>
          <w:b/>
          <w:sz w:val="22"/>
          <w:szCs w:val="22"/>
        </w:rPr>
      </w:pPr>
    </w:p>
    <w:p w14:paraId="2361F6D2" w14:textId="4CD736A8" w:rsidR="00DB7FFA" w:rsidRPr="00CA12F1" w:rsidRDefault="00211D33"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50048" behindDoc="0" locked="0" layoutInCell="1" allowOverlap="1" wp14:anchorId="7758ABFC" wp14:editId="70AFD851">
                <wp:simplePos x="0" y="0"/>
                <wp:positionH relativeFrom="column">
                  <wp:posOffset>-435634</wp:posOffset>
                </wp:positionH>
                <wp:positionV relativeFrom="paragraph">
                  <wp:posOffset>70066</wp:posOffset>
                </wp:positionV>
                <wp:extent cx="1354347" cy="845388"/>
                <wp:effectExtent l="0" t="0" r="17780" b="12065"/>
                <wp:wrapNone/>
                <wp:docPr id="11" name="11 Cuadro de texto"/>
                <wp:cNvGraphicFramePr/>
                <a:graphic xmlns:a="http://schemas.openxmlformats.org/drawingml/2006/main">
                  <a:graphicData uri="http://schemas.microsoft.com/office/word/2010/wordprocessingShape">
                    <wps:wsp>
                      <wps:cNvSpPr txBox="1"/>
                      <wps:spPr>
                        <a:xfrm>
                          <a:off x="0" y="0"/>
                          <a:ext cx="1354347" cy="845388"/>
                        </a:xfrm>
                        <a:prstGeom prst="rect">
                          <a:avLst/>
                        </a:prstGeom>
                        <a:solidFill>
                          <a:sysClr val="window" lastClr="FFFFFF"/>
                        </a:solidFill>
                        <a:ln w="6350">
                          <a:solidFill>
                            <a:sysClr val="window" lastClr="FFFFFF"/>
                          </a:solidFill>
                        </a:ln>
                        <a:effectLst/>
                      </wps:spPr>
                      <wps:txbx>
                        <w:txbxContent>
                          <w:p w14:paraId="3C4EC4FF" w14:textId="37145D32" w:rsidR="00211D33" w:rsidRPr="00211D33" w:rsidRDefault="00211D33" w:rsidP="00211D33">
                            <w:pPr>
                              <w:rPr>
                                <w:rFonts w:ascii="Arial" w:hAnsi="Arial" w:cs="Arial"/>
                              </w:rPr>
                            </w:pPr>
                            <w:r w:rsidRPr="00211D33">
                              <w:rPr>
                                <w:rFonts w:ascii="Arial" w:hAnsi="Arial" w:cs="Arial"/>
                              </w:rPr>
                              <w:t xml:space="preserve">Take notes about how clean are the </w:t>
                            </w:r>
                            <w:proofErr w:type="spellStart"/>
                            <w:r w:rsidRPr="00211D33">
                              <w:rPr>
                                <w:rFonts w:ascii="Arial" w:hAnsi="Arial" w:cs="Arial"/>
                              </w:rPr>
                              <w:t>equipments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58ABFC" id="11 Cuadro de texto" o:spid="_x0000_s1030" type="#_x0000_t202" style="position:absolute;left:0;text-align:left;margin-left:-34.3pt;margin-top:5.5pt;width:106.65pt;height:6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" fillcolor="window" strokecolor="window" strokeweight=".5pt">
                <v:textbox>
                  <w:txbxContent>
                    <w:p w14:paraId="3C4EC4FF" w14:textId="37145D32" w:rsidR="00211D33" w:rsidRPr="00211D33" w:rsidRDefault="00211D33" w:rsidP="00211D33">
                      <w:pPr>
                        <w:rPr>
                          <w:rFonts w:ascii="Arial" w:hAnsi="Arial" w:cs="Arial"/>
                        </w:rPr>
                      </w:pPr>
                      <w:r w:rsidRPr="00211D33">
                        <w:rPr>
                          <w:rFonts w:ascii="Arial" w:hAnsi="Arial" w:cs="Arial"/>
                        </w:rPr>
                        <w:t xml:space="preserve">Take notes about how clean are the </w:t>
                      </w:r>
                      <w:proofErr w:type="spellStart"/>
                      <w:r w:rsidRPr="00211D33">
                        <w:rPr>
                          <w:rFonts w:ascii="Arial" w:hAnsi="Arial" w:cs="Arial"/>
                        </w:rPr>
                        <w:t>equipments</w:t>
                      </w:r>
                      <w:proofErr w:type="spellEnd"/>
                    </w:p>
                  </w:txbxContent>
                </v:textbox>
              </v:shape>
            </w:pict>
          </mc:Fallback>
        </mc:AlternateContent>
      </w:r>
      <w:r w:rsidRPr="00CA12F1">
        <w:rPr>
          <w:rFonts w:ascii="Arial" w:hAnsi="Arial" w:cs="Arial"/>
          <w:b/>
          <w:noProof/>
          <w:sz w:val="22"/>
          <w:szCs w:val="22"/>
        </w:rPr>
        <mc:AlternateContent>
          <mc:Choice Requires="wps">
            <w:drawing>
              <wp:anchor distT="0" distB="0" distL="114300" distR="114300" simplePos="0" relativeHeight="251649024" behindDoc="0" locked="0" layoutInCell="1" allowOverlap="1" wp14:anchorId="56837A13" wp14:editId="250A9A95">
                <wp:simplePos x="0" y="0"/>
                <wp:positionH relativeFrom="column">
                  <wp:posOffset>3290570</wp:posOffset>
                </wp:positionH>
                <wp:positionV relativeFrom="paragraph">
                  <wp:posOffset>69850</wp:posOffset>
                </wp:positionV>
                <wp:extent cx="1716405" cy="646430"/>
                <wp:effectExtent l="38100" t="0" r="17145" b="77470"/>
                <wp:wrapNone/>
                <wp:docPr id="10" name="10 Conector recto de flecha"/>
                <wp:cNvGraphicFramePr/>
                <a:graphic xmlns:a="http://schemas.openxmlformats.org/drawingml/2006/main">
                  <a:graphicData uri="http://schemas.microsoft.com/office/word/2010/wordprocessingShape">
                    <wps:wsp>
                      <wps:cNvCnPr/>
                      <wps:spPr>
                        <a:xfrm flipH="1">
                          <a:off x="0" y="0"/>
                          <a:ext cx="1716405" cy="64643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4FAC31" id="10 Conector recto de flecha" o:spid="_x0000_s1026" type="#_x0000_t32" style="position:absolute;margin-left:259.1pt;margin-top:5.5pt;width:135.15pt;height:50.9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" strokecolor="red" strokeweight="1.5pt">
                <v:stroke endarrow="open"/>
              </v:shape>
            </w:pict>
          </mc:Fallback>
        </mc:AlternateContent>
      </w:r>
    </w:p>
    <w:p w14:paraId="00469365" w14:textId="211E8B49" w:rsidR="00DB7FFA" w:rsidRPr="00CA12F1" w:rsidRDefault="00DB7FFA" w:rsidP="00DB7FFA">
      <w:pPr>
        <w:jc w:val="both"/>
        <w:rPr>
          <w:rFonts w:ascii="Arial" w:hAnsi="Arial" w:cs="Arial"/>
          <w:b/>
          <w:sz w:val="22"/>
          <w:szCs w:val="22"/>
        </w:rPr>
      </w:pPr>
    </w:p>
    <w:p w14:paraId="79B8B2E6" w14:textId="79C4FE9A" w:rsidR="00211D33" w:rsidRPr="00CA12F1" w:rsidRDefault="005A1D89"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51072" behindDoc="0" locked="0" layoutInCell="1" allowOverlap="1" wp14:anchorId="055AC18F" wp14:editId="22D9030C">
                <wp:simplePos x="0" y="0"/>
                <wp:positionH relativeFrom="column">
                  <wp:posOffset>806570</wp:posOffset>
                </wp:positionH>
                <wp:positionV relativeFrom="paragraph">
                  <wp:posOffset>41886</wp:posOffset>
                </wp:positionV>
                <wp:extent cx="1682151" cy="112311"/>
                <wp:effectExtent l="0" t="76200" r="0" b="21590"/>
                <wp:wrapNone/>
                <wp:docPr id="14" name="14 Conector recto de flecha"/>
                <wp:cNvGraphicFramePr/>
                <a:graphic xmlns:a="http://schemas.openxmlformats.org/drawingml/2006/main">
                  <a:graphicData uri="http://schemas.microsoft.com/office/word/2010/wordprocessingShape">
                    <wps:wsp>
                      <wps:cNvCnPr/>
                      <wps:spPr>
                        <a:xfrm flipV="1">
                          <a:off x="0" y="0"/>
                          <a:ext cx="1682151" cy="112311"/>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C5C6EC" id="14 Conector recto de flecha" o:spid="_x0000_s1026" type="#_x0000_t32" style="position:absolute;margin-left:63.5pt;margin-top:3.3pt;width:132.45pt;height:8.8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" strokecolor="red" strokeweight="1.5pt">
                <v:stroke endarrow="open"/>
              </v:shape>
            </w:pict>
          </mc:Fallback>
        </mc:AlternateContent>
      </w:r>
    </w:p>
    <w:p w14:paraId="3DB410C0" w14:textId="77777777" w:rsidR="00211D33" w:rsidRPr="00CA12F1" w:rsidRDefault="00211D33" w:rsidP="00DB7FFA">
      <w:pPr>
        <w:jc w:val="both"/>
        <w:rPr>
          <w:rFonts w:ascii="Arial" w:hAnsi="Arial" w:cs="Arial"/>
          <w:b/>
          <w:sz w:val="22"/>
          <w:szCs w:val="22"/>
        </w:rPr>
      </w:pPr>
    </w:p>
    <w:p w14:paraId="3FF35E81" w14:textId="2D175CD8" w:rsidR="00211D33" w:rsidRPr="00CA12F1" w:rsidRDefault="00211D33" w:rsidP="00DB7FFA">
      <w:pPr>
        <w:jc w:val="both"/>
        <w:rPr>
          <w:rFonts w:ascii="Arial" w:hAnsi="Arial" w:cs="Arial"/>
          <w:b/>
          <w:sz w:val="22"/>
          <w:szCs w:val="22"/>
        </w:rPr>
      </w:pPr>
    </w:p>
    <w:p w14:paraId="767D6303" w14:textId="77777777" w:rsidR="00211D33" w:rsidRPr="00CA12F1" w:rsidRDefault="00211D33" w:rsidP="00DB7FFA">
      <w:pPr>
        <w:jc w:val="both"/>
        <w:rPr>
          <w:rFonts w:ascii="Arial" w:hAnsi="Arial" w:cs="Arial"/>
          <w:b/>
          <w:sz w:val="22"/>
          <w:szCs w:val="22"/>
        </w:rPr>
      </w:pPr>
    </w:p>
    <w:p w14:paraId="434C565D" w14:textId="77777777" w:rsidR="00211D33" w:rsidRPr="00CA12F1" w:rsidRDefault="00211D33" w:rsidP="00DB7FFA">
      <w:pPr>
        <w:jc w:val="both"/>
        <w:rPr>
          <w:rFonts w:ascii="Arial" w:hAnsi="Arial" w:cs="Arial"/>
          <w:b/>
          <w:sz w:val="22"/>
          <w:szCs w:val="22"/>
        </w:rPr>
      </w:pPr>
    </w:p>
    <w:p w14:paraId="6299F364" w14:textId="77777777" w:rsidR="00211D33" w:rsidRPr="00CA12F1" w:rsidRDefault="00211D33" w:rsidP="00DB7FFA">
      <w:pPr>
        <w:jc w:val="both"/>
        <w:rPr>
          <w:rFonts w:ascii="Arial" w:hAnsi="Arial" w:cs="Arial"/>
          <w:b/>
          <w:sz w:val="22"/>
          <w:szCs w:val="22"/>
        </w:rPr>
      </w:pPr>
    </w:p>
    <w:p w14:paraId="471B39B7" w14:textId="4C0D8CEF" w:rsidR="00211D33" w:rsidRPr="00CA12F1" w:rsidRDefault="005A1D89" w:rsidP="00DB7FFA">
      <w:pPr>
        <w:jc w:val="both"/>
        <w:rPr>
          <w:rFonts w:ascii="Arial" w:hAnsi="Arial" w:cs="Arial"/>
          <w:b/>
          <w:sz w:val="22"/>
          <w:szCs w:val="22"/>
        </w:rPr>
      </w:pPr>
      <w:r w:rsidRPr="00CA12F1">
        <w:rPr>
          <w:rFonts w:ascii="Arial" w:hAnsi="Arial" w:cs="Arial"/>
          <w:noProof/>
          <w:sz w:val="22"/>
          <w:szCs w:val="22"/>
        </w:rPr>
        <w:drawing>
          <wp:anchor distT="0" distB="0" distL="114300" distR="114300" simplePos="0" relativeHeight="251652096" behindDoc="0" locked="0" layoutInCell="1" allowOverlap="1" wp14:anchorId="0A359548" wp14:editId="7A56B0AF">
            <wp:simplePos x="0" y="0"/>
            <wp:positionH relativeFrom="column">
              <wp:posOffset>1737995</wp:posOffset>
            </wp:positionH>
            <wp:positionV relativeFrom="paragraph">
              <wp:posOffset>78105</wp:posOffset>
            </wp:positionV>
            <wp:extent cx="1976120" cy="2226310"/>
            <wp:effectExtent l="38100" t="38100" r="43180" b="40640"/>
            <wp:wrapSquare wrapText="bothSides"/>
            <wp:docPr id="16" name="Picture 16" descr="Imagen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Imagen072"/>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1976120" cy="2226310"/>
                    </a:xfrm>
                    <a:prstGeom prst="rect">
                      <a:avLst/>
                    </a:prstGeom>
                    <a:noFill/>
                    <a:ln w="28575">
                      <a:solidFill>
                        <a:srgbClr val="000000"/>
                      </a:solidFill>
                      <a:miter lim="800000"/>
                      <a:headEnd/>
                      <a:tailEnd/>
                    </a:ln>
                    <a:extLst/>
                  </pic:spPr>
                </pic:pic>
              </a:graphicData>
            </a:graphic>
            <wp14:sizeRelH relativeFrom="page">
              <wp14:pctWidth>0</wp14:pctWidth>
            </wp14:sizeRelH>
            <wp14:sizeRelV relativeFrom="page">
              <wp14:pctHeight>0</wp14:pctHeight>
            </wp14:sizeRelV>
          </wp:anchor>
        </w:drawing>
      </w:r>
    </w:p>
    <w:p w14:paraId="7A81FB04" w14:textId="07E94FFF" w:rsidR="00211D33" w:rsidRPr="00CA12F1" w:rsidRDefault="008E0E88"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55168" behindDoc="0" locked="0" layoutInCell="1" allowOverlap="1" wp14:anchorId="25B521E8" wp14:editId="6AC514CB">
                <wp:simplePos x="0" y="0"/>
                <wp:positionH relativeFrom="column">
                  <wp:posOffset>4438015</wp:posOffset>
                </wp:positionH>
                <wp:positionV relativeFrom="paragraph">
                  <wp:posOffset>3810</wp:posOffset>
                </wp:positionV>
                <wp:extent cx="1983740" cy="939800"/>
                <wp:effectExtent l="0" t="0" r="16510" b="12700"/>
                <wp:wrapNone/>
                <wp:docPr id="20" name="20 Cuadro de texto"/>
                <wp:cNvGraphicFramePr/>
                <a:graphic xmlns:a="http://schemas.openxmlformats.org/drawingml/2006/main">
                  <a:graphicData uri="http://schemas.microsoft.com/office/word/2010/wordprocessingShape">
                    <wps:wsp>
                      <wps:cNvSpPr txBox="1"/>
                      <wps:spPr>
                        <a:xfrm>
                          <a:off x="0" y="0"/>
                          <a:ext cx="1983740" cy="939800"/>
                        </a:xfrm>
                        <a:prstGeom prst="rect">
                          <a:avLst/>
                        </a:prstGeom>
                        <a:solidFill>
                          <a:sysClr val="window" lastClr="FFFFFF"/>
                        </a:solidFill>
                        <a:ln w="6350">
                          <a:solidFill>
                            <a:sysClr val="window" lastClr="FFFFFF"/>
                          </a:solidFill>
                        </a:ln>
                        <a:effectLst/>
                      </wps:spPr>
                      <wps:txbx>
                        <w:txbxContent>
                          <w:p w14:paraId="40AF15EA" w14:textId="410B65D9" w:rsidR="003D3751" w:rsidRPr="003D3751" w:rsidRDefault="003D3751" w:rsidP="003D3751">
                            <w:pPr>
                              <w:rPr>
                                <w:rFonts w:ascii="Arial" w:hAnsi="Arial" w:cs="Arial"/>
                              </w:rPr>
                            </w:pPr>
                            <w:r w:rsidRPr="003D3751">
                              <w:rPr>
                                <w:rFonts w:ascii="Arial" w:hAnsi="Arial" w:cs="Arial"/>
                              </w:rPr>
                              <w:t xml:space="preserve">Identify any source of Contamination that can increase the cleanliness of the oil </w:t>
                            </w:r>
                            <w:r>
                              <w:rPr>
                                <w:rFonts w:ascii="Arial" w:hAnsi="Arial" w:cs="Arial"/>
                              </w:rPr>
                              <w:t xml:space="preserve">inside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B521E8" id="20 Cuadro de texto" o:spid="_x0000_s1031" type="#_x0000_t202" style="position:absolute;left:0;text-align:left;margin-left:349.45pt;margin-top:.3pt;width:156.2pt;height: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" fillcolor="window" strokecolor="window" strokeweight=".5pt">
                <v:textbox>
                  <w:txbxContent>
                    <w:p w14:paraId="40AF15EA" w14:textId="410B65D9" w:rsidR="003D3751" w:rsidRPr="003D3751" w:rsidRDefault="003D3751" w:rsidP="003D3751">
                      <w:pPr>
                        <w:rPr>
                          <w:rFonts w:ascii="Arial" w:hAnsi="Arial" w:cs="Arial"/>
                        </w:rPr>
                      </w:pPr>
                      <w:r w:rsidRPr="003D3751">
                        <w:rPr>
                          <w:rFonts w:ascii="Arial" w:hAnsi="Arial" w:cs="Arial"/>
                        </w:rPr>
                        <w:t xml:space="preserve">Identify any source of Contamination that can increase the cleanliness of the oil </w:t>
                      </w:r>
                      <w:r>
                        <w:rPr>
                          <w:rFonts w:ascii="Arial" w:hAnsi="Arial" w:cs="Arial"/>
                        </w:rPr>
                        <w:t xml:space="preserve">inside the equipment. </w:t>
                      </w:r>
                    </w:p>
                  </w:txbxContent>
                </v:textbox>
              </v:shape>
            </w:pict>
          </mc:Fallback>
        </mc:AlternateContent>
      </w:r>
    </w:p>
    <w:p w14:paraId="6787CAFA" w14:textId="40159622" w:rsidR="00211D33" w:rsidRPr="00CA12F1" w:rsidRDefault="00211D33" w:rsidP="00DB7FFA">
      <w:pPr>
        <w:jc w:val="both"/>
        <w:rPr>
          <w:rFonts w:ascii="Arial" w:hAnsi="Arial" w:cs="Arial"/>
          <w:b/>
          <w:sz w:val="22"/>
          <w:szCs w:val="22"/>
        </w:rPr>
      </w:pPr>
    </w:p>
    <w:p w14:paraId="6939B240" w14:textId="4E149D74" w:rsidR="005A1D89" w:rsidRPr="00CA12F1" w:rsidRDefault="005A1D89" w:rsidP="00DB7FFA">
      <w:pPr>
        <w:jc w:val="both"/>
        <w:rPr>
          <w:rFonts w:ascii="Arial" w:hAnsi="Arial" w:cs="Arial"/>
          <w:b/>
          <w:sz w:val="22"/>
          <w:szCs w:val="22"/>
        </w:rPr>
      </w:pPr>
    </w:p>
    <w:p w14:paraId="65784319" w14:textId="32E8EE17" w:rsidR="005A1D89" w:rsidRPr="00CA12F1" w:rsidRDefault="005A1D89"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53120" behindDoc="0" locked="0" layoutInCell="1" allowOverlap="1" wp14:anchorId="19CF823B" wp14:editId="25BBAD41">
                <wp:simplePos x="0" y="0"/>
                <wp:positionH relativeFrom="column">
                  <wp:posOffset>-213863</wp:posOffset>
                </wp:positionH>
                <wp:positionV relativeFrom="paragraph">
                  <wp:posOffset>36830</wp:posOffset>
                </wp:positionV>
                <wp:extent cx="1354347" cy="845388"/>
                <wp:effectExtent l="0" t="0" r="17780" b="12065"/>
                <wp:wrapNone/>
                <wp:docPr id="17" name="17 Cuadro de texto"/>
                <wp:cNvGraphicFramePr/>
                <a:graphic xmlns:a="http://schemas.openxmlformats.org/drawingml/2006/main">
                  <a:graphicData uri="http://schemas.microsoft.com/office/word/2010/wordprocessingShape">
                    <wps:wsp>
                      <wps:cNvSpPr txBox="1"/>
                      <wps:spPr>
                        <a:xfrm>
                          <a:off x="0" y="0"/>
                          <a:ext cx="1354347" cy="845388"/>
                        </a:xfrm>
                        <a:prstGeom prst="rect">
                          <a:avLst/>
                        </a:prstGeom>
                        <a:solidFill>
                          <a:sysClr val="window" lastClr="FFFFFF"/>
                        </a:solidFill>
                        <a:ln w="6350">
                          <a:solidFill>
                            <a:sysClr val="window" lastClr="FFFFFF"/>
                          </a:solidFill>
                        </a:ln>
                        <a:effectLst/>
                      </wps:spPr>
                      <wps:txbx>
                        <w:txbxContent>
                          <w:p w14:paraId="6BC77217" w14:textId="3AD5BC8F" w:rsidR="005A1D89" w:rsidRPr="005A1D89" w:rsidRDefault="005A1D89" w:rsidP="005A1D89">
                            <w:pPr>
                              <w:rPr>
                                <w:rFonts w:ascii="Arial" w:hAnsi="Arial" w:cs="Arial"/>
                                <w:lang w:val="es-PE"/>
                              </w:rPr>
                            </w:pPr>
                            <w:r>
                              <w:rPr>
                                <w:rFonts w:ascii="Arial" w:hAnsi="Arial" w:cs="Arial"/>
                                <w:lang w:val="es-PE"/>
                              </w:rPr>
                              <w:t>I</w:t>
                            </w:r>
                            <w:r w:rsidR="003D3751">
                              <w:rPr>
                                <w:rFonts w:ascii="Arial" w:hAnsi="Arial" w:cs="Arial"/>
                                <w:lang w:val="es-PE"/>
                              </w:rPr>
                              <w:t xml:space="preserve">dentify protection accesories.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CF823B" id="17 Cuadro de texto" o:spid="_x0000_s1032" type="#_x0000_t202" style="position:absolute;left:0;text-align:left;margin-left:-16.85pt;margin-top:2.9pt;width:106.65pt;height:6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" fillcolor="window" strokecolor="window" strokeweight=".5pt">
                <v:textbox>
                  <w:txbxContent>
                    <w:p w14:paraId="6BC77217" w14:textId="3AD5BC8F" w:rsidR="005A1D89" w:rsidRPr="005A1D89" w:rsidRDefault="005A1D89" w:rsidP="005A1D89">
                      <w:pPr>
                        <w:rPr>
                          <w:rFonts w:ascii="Arial" w:hAnsi="Arial" w:cs="Arial"/>
                          <w:lang w:val="es-PE"/>
                        </w:rPr>
                      </w:pPr>
                      <w:proofErr w:type="spellStart"/>
                      <w:r>
                        <w:rPr>
                          <w:rFonts w:ascii="Arial" w:hAnsi="Arial" w:cs="Arial"/>
                          <w:lang w:val="es-PE"/>
                        </w:rPr>
                        <w:t>I</w:t>
                      </w:r>
                      <w:r w:rsidR="003D3751">
                        <w:rPr>
                          <w:rFonts w:ascii="Arial" w:hAnsi="Arial" w:cs="Arial"/>
                          <w:lang w:val="es-PE"/>
                        </w:rPr>
                        <w:t>dentify</w:t>
                      </w:r>
                      <w:proofErr w:type="spellEnd"/>
                      <w:r w:rsidR="003D3751">
                        <w:rPr>
                          <w:rFonts w:ascii="Arial" w:hAnsi="Arial" w:cs="Arial"/>
                          <w:lang w:val="es-PE"/>
                        </w:rPr>
                        <w:t xml:space="preserve"> </w:t>
                      </w:r>
                      <w:proofErr w:type="spellStart"/>
                      <w:r w:rsidR="003D3751">
                        <w:rPr>
                          <w:rFonts w:ascii="Arial" w:hAnsi="Arial" w:cs="Arial"/>
                          <w:lang w:val="es-PE"/>
                        </w:rPr>
                        <w:t>protection</w:t>
                      </w:r>
                      <w:proofErr w:type="spellEnd"/>
                      <w:r w:rsidR="003D3751">
                        <w:rPr>
                          <w:rFonts w:ascii="Arial" w:hAnsi="Arial" w:cs="Arial"/>
                          <w:lang w:val="es-PE"/>
                        </w:rPr>
                        <w:t xml:space="preserve"> </w:t>
                      </w:r>
                      <w:proofErr w:type="spellStart"/>
                      <w:r w:rsidR="003D3751">
                        <w:rPr>
                          <w:rFonts w:ascii="Arial" w:hAnsi="Arial" w:cs="Arial"/>
                          <w:lang w:val="es-PE"/>
                        </w:rPr>
                        <w:t>accesories</w:t>
                      </w:r>
                      <w:proofErr w:type="spellEnd"/>
                      <w:r w:rsidR="003D3751">
                        <w:rPr>
                          <w:rFonts w:ascii="Arial" w:hAnsi="Arial" w:cs="Arial"/>
                          <w:lang w:val="es-PE"/>
                        </w:rPr>
                        <w:t xml:space="preserve">. </w:t>
                      </w:r>
                    </w:p>
                  </w:txbxContent>
                </v:textbox>
              </v:shape>
            </w:pict>
          </mc:Fallback>
        </mc:AlternateContent>
      </w:r>
    </w:p>
    <w:p w14:paraId="51B30DF7" w14:textId="77777777" w:rsidR="005A1D89" w:rsidRPr="00CA12F1" w:rsidRDefault="005A1D89" w:rsidP="00DB7FFA">
      <w:pPr>
        <w:jc w:val="both"/>
        <w:rPr>
          <w:rFonts w:ascii="Arial" w:hAnsi="Arial" w:cs="Arial"/>
          <w:b/>
          <w:sz w:val="22"/>
          <w:szCs w:val="22"/>
        </w:rPr>
      </w:pPr>
    </w:p>
    <w:p w14:paraId="5D2BAE8C" w14:textId="468629CE" w:rsidR="005A1D89" w:rsidRPr="00CA12F1" w:rsidRDefault="003D3751"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54144" behindDoc="0" locked="0" layoutInCell="1" allowOverlap="1" wp14:anchorId="12526BB0" wp14:editId="2BF253AE">
                <wp:simplePos x="0" y="0"/>
                <wp:positionH relativeFrom="column">
                  <wp:posOffset>639445</wp:posOffset>
                </wp:positionH>
                <wp:positionV relativeFrom="paragraph">
                  <wp:posOffset>34290</wp:posOffset>
                </wp:positionV>
                <wp:extent cx="1682115" cy="111760"/>
                <wp:effectExtent l="0" t="76200" r="0" b="21590"/>
                <wp:wrapNone/>
                <wp:docPr id="19" name="19 Conector recto de flecha"/>
                <wp:cNvGraphicFramePr/>
                <a:graphic xmlns:a="http://schemas.openxmlformats.org/drawingml/2006/main">
                  <a:graphicData uri="http://schemas.microsoft.com/office/word/2010/wordprocessingShape">
                    <wps:wsp>
                      <wps:cNvCnPr/>
                      <wps:spPr>
                        <a:xfrm flipV="1">
                          <a:off x="0" y="0"/>
                          <a:ext cx="1682115" cy="1117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F403C3" id="19 Conector recto de flecha" o:spid="_x0000_s1026" type="#_x0000_t32" style="position:absolute;margin-left:50.35pt;margin-top:2.7pt;width:132.45pt;height:8.8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" strokecolor="red" strokeweight="1.5pt">
                <v:stroke endarrow="open"/>
              </v:shape>
            </w:pict>
          </mc:Fallback>
        </mc:AlternateContent>
      </w:r>
    </w:p>
    <w:p w14:paraId="6FD40753" w14:textId="3ED91E0C" w:rsidR="005A1D89" w:rsidRPr="00CA12F1" w:rsidRDefault="005A1D89" w:rsidP="00DB7FFA">
      <w:pPr>
        <w:jc w:val="both"/>
        <w:rPr>
          <w:rFonts w:ascii="Arial" w:hAnsi="Arial" w:cs="Arial"/>
          <w:b/>
          <w:sz w:val="22"/>
          <w:szCs w:val="22"/>
        </w:rPr>
      </w:pPr>
    </w:p>
    <w:p w14:paraId="5F82C2B1" w14:textId="2A6277F8" w:rsidR="00211D33" w:rsidRPr="00CA12F1" w:rsidRDefault="008E0E88" w:rsidP="00DB7FFA">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56192" behindDoc="0" locked="0" layoutInCell="1" allowOverlap="1" wp14:anchorId="4575BA1F" wp14:editId="0A81157A">
                <wp:simplePos x="0" y="0"/>
                <wp:positionH relativeFrom="column">
                  <wp:posOffset>4438291</wp:posOffset>
                </wp:positionH>
                <wp:positionV relativeFrom="paragraph">
                  <wp:posOffset>47145</wp:posOffset>
                </wp:positionV>
                <wp:extent cx="1983740" cy="1061049"/>
                <wp:effectExtent l="0" t="0" r="16510" b="25400"/>
                <wp:wrapNone/>
                <wp:docPr id="21" name="21 Cuadro de texto"/>
                <wp:cNvGraphicFramePr/>
                <a:graphic xmlns:a="http://schemas.openxmlformats.org/drawingml/2006/main">
                  <a:graphicData uri="http://schemas.microsoft.com/office/word/2010/wordprocessingShape">
                    <wps:wsp>
                      <wps:cNvSpPr txBox="1"/>
                      <wps:spPr>
                        <a:xfrm>
                          <a:off x="0" y="0"/>
                          <a:ext cx="1983740" cy="1061049"/>
                        </a:xfrm>
                        <a:prstGeom prst="rect">
                          <a:avLst/>
                        </a:prstGeom>
                        <a:solidFill>
                          <a:sysClr val="window" lastClr="FFFFFF"/>
                        </a:solidFill>
                        <a:ln w="6350">
                          <a:solidFill>
                            <a:sysClr val="window" lastClr="FFFFFF"/>
                          </a:solidFill>
                        </a:ln>
                        <a:effectLst/>
                      </wps:spPr>
                      <wps:txbx>
                        <w:txbxContent>
                          <w:p w14:paraId="6A964140" w14:textId="656E108D" w:rsidR="00106946" w:rsidRPr="008E0E88" w:rsidRDefault="00106946" w:rsidP="00106946">
                            <w:pPr>
                              <w:rPr>
                                <w:rFonts w:ascii="Arial" w:hAnsi="Arial" w:cs="Arial"/>
                              </w:rPr>
                            </w:pPr>
                            <w:r w:rsidRPr="008E0E88">
                              <w:rPr>
                                <w:rFonts w:ascii="Arial" w:hAnsi="Arial" w:cs="Arial"/>
                              </w:rPr>
                              <w:t xml:space="preserve">See if there </w:t>
                            </w:r>
                            <w:r>
                              <w:rPr>
                                <w:rFonts w:ascii="Arial" w:hAnsi="Arial" w:cs="Arial"/>
                              </w:rPr>
                              <w:t xml:space="preserve">is </w:t>
                            </w:r>
                            <w:r w:rsidRPr="008E0E88">
                              <w:rPr>
                                <w:rFonts w:ascii="Arial" w:hAnsi="Arial" w:cs="Arial"/>
                              </w:rPr>
                              <w:t>a pos</w:t>
                            </w:r>
                            <w:r>
                              <w:rPr>
                                <w:rFonts w:ascii="Arial" w:hAnsi="Arial" w:cs="Arial"/>
                              </w:rPr>
                              <w:t>s</w:t>
                            </w:r>
                            <w:r w:rsidRPr="008E0E88">
                              <w:rPr>
                                <w:rFonts w:ascii="Arial" w:hAnsi="Arial" w:cs="Arial"/>
                              </w:rPr>
                              <w:t>ibility to watch a</w:t>
                            </w:r>
                            <w:r>
                              <w:rPr>
                                <w:rFonts w:ascii="Arial" w:hAnsi="Arial" w:cs="Arial"/>
                              </w:rPr>
                              <w:t>n</w:t>
                            </w:r>
                            <w:r w:rsidRPr="008E0E88">
                              <w:rPr>
                                <w:rFonts w:ascii="Arial" w:hAnsi="Arial" w:cs="Arial"/>
                              </w:rPr>
                              <w:t xml:space="preserve"> operator take a s</w:t>
                            </w:r>
                            <w:r w:rsidR="00262D54">
                              <w:rPr>
                                <w:rFonts w:ascii="Arial" w:hAnsi="Arial" w:cs="Arial"/>
                              </w:rPr>
                              <w:t>a</w:t>
                            </w:r>
                            <w:r w:rsidRPr="008E0E88">
                              <w:rPr>
                                <w:rFonts w:ascii="Arial" w:hAnsi="Arial" w:cs="Arial"/>
                              </w:rPr>
                              <w:t xml:space="preserve">mple or change the oil. </w:t>
                            </w:r>
                            <w:r>
                              <w:rPr>
                                <w:rFonts w:ascii="Arial" w:hAnsi="Arial" w:cs="Arial"/>
                              </w:rPr>
                              <w:t xml:space="preserve">Identify any opportunity to improve. </w:t>
                            </w:r>
                          </w:p>
                          <w:p w14:paraId="019FB808" w14:textId="2BF4D4D9" w:rsidR="008E0E88" w:rsidRPr="008E0E88" w:rsidRDefault="008E0E88" w:rsidP="008E0E8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75BA1F" id="_x0000_t202" coordsize="21600,21600" o:spt="202" path="m,l,21600r21600,l21600,xe">
                <v:stroke joinstyle="miter"/>
                <v:path gradientshapeok="t" o:connecttype="rect"/>
              </v:shapetype>
              <v:shape id="21 Cuadro de texto" o:spid="_x0000_s1033" type="#_x0000_t202" style="position:absolute;left:0;text-align:left;margin-left:349.45pt;margin-top:3.7pt;width:156.2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" fillcolor="window" strokecolor="window" strokeweight=".5pt">
                <v:textbox>
                  <w:txbxContent>
                    <w:p w14:paraId="6A964140" w14:textId="656E108D" w:rsidR="00106946" w:rsidRPr="008E0E88" w:rsidRDefault="00106946" w:rsidP="00106946">
                      <w:pPr>
                        <w:rPr>
                          <w:rFonts w:ascii="Arial" w:hAnsi="Arial" w:cs="Arial"/>
                        </w:rPr>
                      </w:pPr>
                      <w:r w:rsidRPr="008E0E88">
                        <w:rPr>
                          <w:rFonts w:ascii="Arial" w:hAnsi="Arial" w:cs="Arial"/>
                        </w:rPr>
                        <w:t xml:space="preserve">See if there </w:t>
                      </w:r>
                      <w:r>
                        <w:rPr>
                          <w:rFonts w:ascii="Arial" w:hAnsi="Arial" w:cs="Arial"/>
                        </w:rPr>
                        <w:t xml:space="preserve">is </w:t>
                      </w:r>
                      <w:r w:rsidRPr="008E0E88">
                        <w:rPr>
                          <w:rFonts w:ascii="Arial" w:hAnsi="Arial" w:cs="Arial"/>
                        </w:rPr>
                        <w:t>a pos</w:t>
                      </w:r>
                      <w:r>
                        <w:rPr>
                          <w:rFonts w:ascii="Arial" w:hAnsi="Arial" w:cs="Arial"/>
                        </w:rPr>
                        <w:t>s</w:t>
                      </w:r>
                      <w:r w:rsidRPr="008E0E88">
                        <w:rPr>
                          <w:rFonts w:ascii="Arial" w:hAnsi="Arial" w:cs="Arial"/>
                        </w:rPr>
                        <w:t>ibility to watch a</w:t>
                      </w:r>
                      <w:r>
                        <w:rPr>
                          <w:rFonts w:ascii="Arial" w:hAnsi="Arial" w:cs="Arial"/>
                        </w:rPr>
                        <w:t>n</w:t>
                      </w:r>
                      <w:r w:rsidRPr="008E0E88">
                        <w:rPr>
                          <w:rFonts w:ascii="Arial" w:hAnsi="Arial" w:cs="Arial"/>
                        </w:rPr>
                        <w:t xml:space="preserve"> operator take a s</w:t>
                      </w:r>
                      <w:r w:rsidR="00262D54">
                        <w:rPr>
                          <w:rFonts w:ascii="Arial" w:hAnsi="Arial" w:cs="Arial"/>
                        </w:rPr>
                        <w:t>a</w:t>
                      </w:r>
                      <w:r w:rsidRPr="008E0E88">
                        <w:rPr>
                          <w:rFonts w:ascii="Arial" w:hAnsi="Arial" w:cs="Arial"/>
                        </w:rPr>
                        <w:t xml:space="preserve">mple or change the oil. </w:t>
                      </w:r>
                      <w:r>
                        <w:rPr>
                          <w:rFonts w:ascii="Arial" w:hAnsi="Arial" w:cs="Arial"/>
                        </w:rPr>
                        <w:t xml:space="preserve">Identify any opportunity to improve. </w:t>
                      </w:r>
                    </w:p>
                    <w:p w14:paraId="019FB808" w14:textId="2BF4D4D9" w:rsidR="008E0E88" w:rsidRPr="008E0E88" w:rsidRDefault="008E0E88" w:rsidP="008E0E88">
                      <w:pPr>
                        <w:rPr>
                          <w:rFonts w:ascii="Arial" w:hAnsi="Arial" w:cs="Arial"/>
                        </w:rPr>
                      </w:pPr>
                    </w:p>
                  </w:txbxContent>
                </v:textbox>
              </v:shape>
            </w:pict>
          </mc:Fallback>
        </mc:AlternateContent>
      </w:r>
    </w:p>
    <w:p w14:paraId="3673F364" w14:textId="19584765" w:rsidR="00211D33" w:rsidRPr="00CA12F1" w:rsidRDefault="00211D33" w:rsidP="00DB7FFA">
      <w:pPr>
        <w:jc w:val="both"/>
        <w:rPr>
          <w:rFonts w:ascii="Arial" w:hAnsi="Arial" w:cs="Arial"/>
          <w:b/>
          <w:sz w:val="22"/>
          <w:szCs w:val="22"/>
        </w:rPr>
      </w:pPr>
    </w:p>
    <w:p w14:paraId="62989C33" w14:textId="77777777" w:rsidR="005A1D89" w:rsidRPr="00CA12F1" w:rsidRDefault="005A1D89" w:rsidP="00DB7FFA">
      <w:pPr>
        <w:jc w:val="both"/>
        <w:rPr>
          <w:rFonts w:ascii="Arial" w:hAnsi="Arial" w:cs="Arial"/>
          <w:b/>
          <w:sz w:val="22"/>
          <w:szCs w:val="22"/>
        </w:rPr>
      </w:pPr>
    </w:p>
    <w:p w14:paraId="126AB5B8" w14:textId="401538E0" w:rsidR="008F2B32" w:rsidRPr="00262D54" w:rsidRDefault="008F2B32" w:rsidP="008E0E88">
      <w:pPr>
        <w:jc w:val="both"/>
        <w:rPr>
          <w:rFonts w:ascii="Arial" w:hAnsi="Arial" w:cs="Arial"/>
          <w:b/>
          <w:sz w:val="22"/>
          <w:szCs w:val="22"/>
        </w:rPr>
      </w:pPr>
    </w:p>
    <w:p w14:paraId="1122264A" w14:textId="77777777" w:rsidR="00C76667" w:rsidRPr="00262D54" w:rsidRDefault="00C76667" w:rsidP="00E200C9">
      <w:pPr>
        <w:ind w:left="-1080"/>
        <w:jc w:val="both"/>
        <w:rPr>
          <w:rFonts w:ascii="Arial" w:hAnsi="Arial" w:cs="Arial"/>
          <w:b/>
          <w:sz w:val="22"/>
          <w:szCs w:val="22"/>
        </w:rPr>
      </w:pPr>
    </w:p>
    <w:p w14:paraId="66238E04" w14:textId="77777777" w:rsidR="00C76667" w:rsidRPr="00262D54" w:rsidRDefault="00C76667" w:rsidP="00E200C9">
      <w:pPr>
        <w:ind w:left="-1080"/>
        <w:jc w:val="both"/>
        <w:rPr>
          <w:rFonts w:ascii="Arial" w:hAnsi="Arial" w:cs="Arial"/>
          <w:b/>
          <w:sz w:val="22"/>
          <w:szCs w:val="22"/>
        </w:rPr>
      </w:pPr>
    </w:p>
    <w:p w14:paraId="7D0C24F0" w14:textId="77777777" w:rsidR="00C76667" w:rsidRPr="00262D54" w:rsidRDefault="00C76667" w:rsidP="00E200C9">
      <w:pPr>
        <w:ind w:left="-1080"/>
        <w:jc w:val="both"/>
        <w:rPr>
          <w:rFonts w:ascii="Arial" w:hAnsi="Arial" w:cs="Arial"/>
          <w:b/>
          <w:sz w:val="22"/>
          <w:szCs w:val="22"/>
        </w:rPr>
      </w:pPr>
    </w:p>
    <w:p w14:paraId="55F20432" w14:textId="77777777" w:rsidR="00C76667" w:rsidRPr="00262D54" w:rsidRDefault="00C76667" w:rsidP="00E200C9">
      <w:pPr>
        <w:ind w:left="-1080"/>
        <w:jc w:val="both"/>
        <w:rPr>
          <w:rFonts w:ascii="Arial" w:hAnsi="Arial" w:cs="Arial"/>
          <w:b/>
          <w:sz w:val="22"/>
          <w:szCs w:val="22"/>
        </w:rPr>
      </w:pPr>
    </w:p>
    <w:p w14:paraId="4097D97E" w14:textId="77777777" w:rsidR="00C76667" w:rsidRPr="00262D54" w:rsidRDefault="00C76667" w:rsidP="00E200C9">
      <w:pPr>
        <w:ind w:left="-1080"/>
        <w:jc w:val="both"/>
        <w:rPr>
          <w:rFonts w:ascii="Arial" w:hAnsi="Arial" w:cs="Arial"/>
          <w:b/>
          <w:sz w:val="22"/>
          <w:szCs w:val="22"/>
        </w:rPr>
      </w:pPr>
    </w:p>
    <w:p w14:paraId="1C7F7CC2" w14:textId="77777777" w:rsidR="00C76667" w:rsidRPr="00262D54" w:rsidRDefault="00C76667" w:rsidP="00E200C9">
      <w:pPr>
        <w:ind w:left="-1080"/>
        <w:jc w:val="both"/>
        <w:rPr>
          <w:rFonts w:ascii="Arial" w:hAnsi="Arial" w:cs="Arial"/>
          <w:b/>
          <w:sz w:val="22"/>
          <w:szCs w:val="22"/>
        </w:rPr>
      </w:pPr>
    </w:p>
    <w:p w14:paraId="61E1EAFA" w14:textId="77777777" w:rsidR="00C76667" w:rsidRPr="00262D54" w:rsidRDefault="00C76667" w:rsidP="00E200C9">
      <w:pPr>
        <w:ind w:left="-1080"/>
        <w:jc w:val="both"/>
        <w:rPr>
          <w:rFonts w:ascii="Arial" w:hAnsi="Arial" w:cs="Arial"/>
          <w:b/>
          <w:sz w:val="22"/>
          <w:szCs w:val="22"/>
        </w:rPr>
      </w:pPr>
    </w:p>
    <w:p w14:paraId="5112BD13" w14:textId="0FD5B98D" w:rsidR="009A79E0" w:rsidRPr="00CA12F1" w:rsidRDefault="009A79E0" w:rsidP="00E200C9">
      <w:pPr>
        <w:ind w:left="-1080"/>
        <w:jc w:val="both"/>
        <w:rPr>
          <w:rFonts w:ascii="Arial" w:hAnsi="Arial" w:cs="Arial"/>
          <w:b/>
          <w:sz w:val="22"/>
          <w:szCs w:val="22"/>
          <w:lang w:val="es-PE"/>
        </w:rPr>
      </w:pPr>
      <w:r w:rsidRPr="00CA12F1">
        <w:rPr>
          <w:rFonts w:ascii="Arial" w:hAnsi="Arial" w:cs="Arial"/>
          <w:b/>
          <w:sz w:val="22"/>
          <w:szCs w:val="22"/>
          <w:lang w:val="es-PE"/>
        </w:rPr>
        <w:t xml:space="preserve">Storage inspection. </w:t>
      </w:r>
    </w:p>
    <w:p w14:paraId="29E3A628" w14:textId="77777777" w:rsidR="00106946" w:rsidRPr="00CA12F1" w:rsidRDefault="00106946" w:rsidP="00E200C9">
      <w:pPr>
        <w:ind w:left="-1080"/>
        <w:jc w:val="both"/>
        <w:rPr>
          <w:rFonts w:ascii="Arial" w:hAnsi="Arial" w:cs="Arial"/>
          <w:b/>
          <w:sz w:val="22"/>
          <w:szCs w:val="22"/>
          <w:lang w:val="es-PE"/>
        </w:rPr>
      </w:pPr>
    </w:p>
    <w:p w14:paraId="49B90C9E" w14:textId="22FDB637" w:rsidR="00106946" w:rsidRPr="00CA12F1" w:rsidRDefault="00106946" w:rsidP="00106946">
      <w:pPr>
        <w:numPr>
          <w:ilvl w:val="0"/>
          <w:numId w:val="1"/>
        </w:numPr>
        <w:jc w:val="both"/>
        <w:rPr>
          <w:rFonts w:ascii="Arial" w:hAnsi="Arial" w:cs="Arial"/>
          <w:b/>
          <w:sz w:val="22"/>
          <w:szCs w:val="22"/>
        </w:rPr>
      </w:pPr>
      <w:r w:rsidRPr="00CA12F1">
        <w:rPr>
          <w:rFonts w:ascii="Arial" w:hAnsi="Arial" w:cs="Arial"/>
          <w:sz w:val="22"/>
          <w:szCs w:val="22"/>
        </w:rPr>
        <w:t xml:space="preserve">Take notes about quantity of oils used in the plant. </w:t>
      </w:r>
    </w:p>
    <w:p w14:paraId="73083EA2" w14:textId="7C54736D" w:rsidR="00106946" w:rsidRPr="00CA12F1" w:rsidRDefault="00106946" w:rsidP="00106946">
      <w:pPr>
        <w:numPr>
          <w:ilvl w:val="0"/>
          <w:numId w:val="1"/>
        </w:numPr>
        <w:jc w:val="both"/>
        <w:rPr>
          <w:rFonts w:ascii="Arial" w:hAnsi="Arial" w:cs="Arial"/>
          <w:b/>
          <w:sz w:val="22"/>
          <w:szCs w:val="22"/>
        </w:rPr>
      </w:pPr>
      <w:r w:rsidRPr="00CA12F1">
        <w:rPr>
          <w:rFonts w:ascii="Arial" w:hAnsi="Arial" w:cs="Arial"/>
          <w:sz w:val="22"/>
          <w:szCs w:val="22"/>
        </w:rPr>
        <w:t xml:space="preserve">Identify if the storage is for close or open drums or pails. </w:t>
      </w:r>
    </w:p>
    <w:p w14:paraId="1D4EC6CB" w14:textId="48FF551B" w:rsidR="00106946" w:rsidRPr="00CA12F1" w:rsidRDefault="00106946" w:rsidP="00106946">
      <w:pPr>
        <w:numPr>
          <w:ilvl w:val="0"/>
          <w:numId w:val="1"/>
        </w:numPr>
        <w:jc w:val="both"/>
        <w:rPr>
          <w:rFonts w:ascii="Arial" w:hAnsi="Arial" w:cs="Arial"/>
          <w:b/>
          <w:sz w:val="22"/>
          <w:szCs w:val="22"/>
        </w:rPr>
      </w:pPr>
      <w:r w:rsidRPr="00CA12F1">
        <w:rPr>
          <w:rFonts w:ascii="Arial" w:hAnsi="Arial" w:cs="Arial"/>
          <w:sz w:val="22"/>
          <w:szCs w:val="22"/>
        </w:rPr>
        <w:t xml:space="preserve">Identify if the warehouse is close or is in an open space. </w:t>
      </w:r>
    </w:p>
    <w:p w14:paraId="1D6A15D0" w14:textId="3F207BB2" w:rsidR="00106946" w:rsidRPr="00CA12F1" w:rsidRDefault="00106946" w:rsidP="00106946">
      <w:pPr>
        <w:ind w:left="-1080"/>
        <w:jc w:val="both"/>
        <w:rPr>
          <w:rFonts w:ascii="Arial" w:hAnsi="Arial" w:cs="Arial"/>
          <w:b/>
          <w:sz w:val="22"/>
          <w:szCs w:val="22"/>
        </w:rPr>
      </w:pPr>
    </w:p>
    <w:p w14:paraId="09D398C5" w14:textId="05BEAE3E" w:rsidR="00106946" w:rsidRPr="00CA12F1" w:rsidRDefault="00106946" w:rsidP="00E200C9">
      <w:pPr>
        <w:ind w:left="-1080"/>
        <w:jc w:val="both"/>
        <w:rPr>
          <w:rFonts w:ascii="Arial" w:hAnsi="Arial" w:cs="Arial"/>
          <w:b/>
          <w:sz w:val="22"/>
          <w:szCs w:val="22"/>
        </w:rPr>
      </w:pPr>
    </w:p>
    <w:p w14:paraId="159866A1" w14:textId="67AFDA8F" w:rsidR="00106946" w:rsidRPr="00CA12F1" w:rsidRDefault="00106946" w:rsidP="00E200C9">
      <w:pPr>
        <w:ind w:left="-1080"/>
        <w:jc w:val="both"/>
        <w:rPr>
          <w:rFonts w:ascii="Arial" w:hAnsi="Arial" w:cs="Arial"/>
          <w:b/>
          <w:sz w:val="22"/>
          <w:szCs w:val="22"/>
        </w:rPr>
      </w:pPr>
      <w:r w:rsidRPr="00CA12F1">
        <w:rPr>
          <w:rFonts w:ascii="Arial" w:hAnsi="Arial" w:cs="Arial"/>
          <w:noProof/>
          <w:sz w:val="22"/>
          <w:szCs w:val="22"/>
        </w:rPr>
        <w:lastRenderedPageBreak/>
        <w:drawing>
          <wp:anchor distT="0" distB="0" distL="114300" distR="114300" simplePos="0" relativeHeight="251658240" behindDoc="0" locked="0" layoutInCell="1" allowOverlap="1" wp14:anchorId="401C3833" wp14:editId="1521A5F1">
            <wp:simplePos x="0" y="0"/>
            <wp:positionH relativeFrom="column">
              <wp:posOffset>806450</wp:posOffset>
            </wp:positionH>
            <wp:positionV relativeFrom="paragraph">
              <wp:posOffset>8890</wp:posOffset>
            </wp:positionV>
            <wp:extent cx="3803650" cy="2543810"/>
            <wp:effectExtent l="133350" t="114300" r="139700" b="161290"/>
            <wp:wrapSquare wrapText="bothSides"/>
            <wp:docPr id="5123" name="Picture 3" descr="C:\Data Juan Gamboa\Juanjo\02LUBRICATION\ALMACEN DE LUBRICANTES\GM\DSC_056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Data Juan Gamboa\Juanjo\02LUBRICATION\ALMACEN DE LUBRICANTES\GM\DSC_056777.jpg"/>
                    <pic:cNvPicPr>
                      <a:picLocks noChangeAspect="1" noChangeArrowheads="1"/>
                    </pic:cNvPicPr>
                  </pic:nvPicPr>
                  <pic:blipFill>
                    <a:blip r:embed="rId23" cstate="email">
                      <a:extLst>
                        <a:ext uri="{28A0092B-C50C-407E-A947-70E740481C1C}">
                          <a14:useLocalDpi xmlns:a14="http://schemas.microsoft.com/office/drawing/2010/main" val="0"/>
                        </a:ext>
                      </a:extLst>
                    </a:blip>
                    <a:srcRect/>
                    <a:stretch>
                      <a:fillRect/>
                    </a:stretch>
                  </pic:blipFill>
                  <pic:spPr bwMode="auto">
                    <a:xfrm>
                      <a:off x="0" y="0"/>
                      <a:ext cx="3803650" cy="25438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page">
              <wp14:pctWidth>0</wp14:pctWidth>
            </wp14:sizeRelH>
            <wp14:sizeRelV relativeFrom="page">
              <wp14:pctHeight>0</wp14:pctHeight>
            </wp14:sizeRelV>
          </wp:anchor>
        </w:drawing>
      </w:r>
    </w:p>
    <w:p w14:paraId="12A5F6A6" w14:textId="69BE7F16" w:rsidR="00106946" w:rsidRPr="00CA12F1" w:rsidRDefault="00106946" w:rsidP="00E200C9">
      <w:pPr>
        <w:ind w:left="-1080"/>
        <w:jc w:val="both"/>
        <w:rPr>
          <w:rFonts w:ascii="Arial" w:hAnsi="Arial" w:cs="Arial"/>
          <w:b/>
          <w:sz w:val="22"/>
          <w:szCs w:val="22"/>
        </w:rPr>
      </w:pPr>
    </w:p>
    <w:p w14:paraId="03F3EEB6" w14:textId="725C5245" w:rsidR="00106946" w:rsidRPr="00CA12F1" w:rsidRDefault="00106946" w:rsidP="00E200C9">
      <w:pPr>
        <w:ind w:left="-1080"/>
        <w:jc w:val="both"/>
        <w:rPr>
          <w:rFonts w:ascii="Arial" w:hAnsi="Arial" w:cs="Arial"/>
          <w:b/>
          <w:sz w:val="22"/>
          <w:szCs w:val="22"/>
        </w:rPr>
      </w:pPr>
    </w:p>
    <w:p w14:paraId="40197CA1" w14:textId="1ADDC03A" w:rsidR="00106946" w:rsidRPr="00CA12F1" w:rsidRDefault="00106946" w:rsidP="00E200C9">
      <w:pPr>
        <w:ind w:left="-1080"/>
        <w:jc w:val="both"/>
        <w:rPr>
          <w:rFonts w:ascii="Arial" w:hAnsi="Arial" w:cs="Arial"/>
          <w:b/>
          <w:sz w:val="22"/>
          <w:szCs w:val="22"/>
        </w:rPr>
      </w:pPr>
    </w:p>
    <w:p w14:paraId="2CCF1564" w14:textId="0DFD80D8" w:rsidR="00106946" w:rsidRPr="00CA12F1" w:rsidRDefault="004010A4" w:rsidP="00E200C9">
      <w:pPr>
        <w:ind w:left="-1080"/>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63360" behindDoc="0" locked="0" layoutInCell="1" allowOverlap="1" wp14:anchorId="3EB89763" wp14:editId="46E7C001">
                <wp:simplePos x="0" y="0"/>
                <wp:positionH relativeFrom="column">
                  <wp:posOffset>-884208</wp:posOffset>
                </wp:positionH>
                <wp:positionV relativeFrom="paragraph">
                  <wp:posOffset>128546</wp:posOffset>
                </wp:positionV>
                <wp:extent cx="1198880" cy="923026"/>
                <wp:effectExtent l="0" t="0" r="20320" b="10795"/>
                <wp:wrapNone/>
                <wp:docPr id="26" name="26 Cuadro de texto"/>
                <wp:cNvGraphicFramePr/>
                <a:graphic xmlns:a="http://schemas.openxmlformats.org/drawingml/2006/main">
                  <a:graphicData uri="http://schemas.microsoft.com/office/word/2010/wordprocessingShape">
                    <wps:wsp>
                      <wps:cNvSpPr txBox="1"/>
                      <wps:spPr>
                        <a:xfrm>
                          <a:off x="0" y="0"/>
                          <a:ext cx="1198880" cy="923026"/>
                        </a:xfrm>
                        <a:prstGeom prst="rect">
                          <a:avLst/>
                        </a:prstGeom>
                        <a:solidFill>
                          <a:sysClr val="window" lastClr="FFFFFF"/>
                        </a:solidFill>
                        <a:ln w="6350">
                          <a:solidFill>
                            <a:sysClr val="window" lastClr="FFFFFF"/>
                          </a:solidFill>
                        </a:ln>
                        <a:effectLst/>
                      </wps:spPr>
                      <wps:txbx>
                        <w:txbxContent>
                          <w:p w14:paraId="150555CF" w14:textId="17686113" w:rsidR="00106946" w:rsidRPr="004010A4" w:rsidRDefault="004010A4" w:rsidP="00106946">
                            <w:pPr>
                              <w:rPr>
                                <w:rFonts w:ascii="Arial" w:hAnsi="Arial" w:cs="Arial"/>
                              </w:rPr>
                            </w:pPr>
                            <w:r w:rsidRPr="004010A4">
                              <w:rPr>
                                <w:rFonts w:ascii="Arial" w:hAnsi="Arial" w:cs="Arial"/>
                              </w:rPr>
                              <w:t xml:space="preserve">See the tip of the gun </w:t>
                            </w:r>
                            <w:r w:rsidR="00377E39">
                              <w:rPr>
                                <w:rFonts w:ascii="Arial" w:hAnsi="Arial" w:cs="Arial"/>
                              </w:rPr>
                              <w:t>for any trail of contamination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B89763" id="26 Cuadro de texto" o:spid="_x0000_s1034" type="#_x0000_t202" style="position:absolute;left:0;text-align:left;margin-left:-69.6pt;margin-top:10.1pt;width:94.4pt;height:7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" fillcolor="window" strokecolor="window" strokeweight=".5pt">
                <v:textbox>
                  <w:txbxContent>
                    <w:p w14:paraId="150555CF" w14:textId="17686113" w:rsidR="00106946" w:rsidRPr="004010A4" w:rsidRDefault="004010A4" w:rsidP="00106946">
                      <w:pPr>
                        <w:rPr>
                          <w:rFonts w:ascii="Arial" w:hAnsi="Arial" w:cs="Arial"/>
                        </w:rPr>
                      </w:pPr>
                      <w:r w:rsidRPr="004010A4">
                        <w:rPr>
                          <w:rFonts w:ascii="Arial" w:hAnsi="Arial" w:cs="Arial"/>
                        </w:rPr>
                        <w:t xml:space="preserve">See the tip of the gun </w:t>
                      </w:r>
                      <w:r w:rsidR="00377E39">
                        <w:rPr>
                          <w:rFonts w:ascii="Arial" w:hAnsi="Arial" w:cs="Arial"/>
                        </w:rPr>
                        <w:t>for any trail of contamination</w:t>
                      </w:r>
                    </w:p>
                  </w:txbxContent>
                </v:textbox>
              </v:shape>
            </w:pict>
          </mc:Fallback>
        </mc:AlternateContent>
      </w:r>
      <w:r w:rsidRPr="00CA12F1">
        <w:rPr>
          <w:rFonts w:ascii="Arial" w:hAnsi="Arial" w:cs="Arial"/>
          <w:b/>
          <w:noProof/>
          <w:sz w:val="22"/>
          <w:szCs w:val="22"/>
        </w:rPr>
        <mc:AlternateContent>
          <mc:Choice Requires="wps">
            <w:drawing>
              <wp:anchor distT="0" distB="0" distL="114300" distR="114300" simplePos="0" relativeHeight="251661312" behindDoc="0" locked="0" layoutInCell="1" allowOverlap="1" wp14:anchorId="2D1F569E" wp14:editId="43BDBBB5">
                <wp:simplePos x="0" y="0"/>
                <wp:positionH relativeFrom="column">
                  <wp:posOffset>5274945</wp:posOffset>
                </wp:positionH>
                <wp:positionV relativeFrom="paragraph">
                  <wp:posOffset>12700</wp:posOffset>
                </wp:positionV>
                <wp:extent cx="1198880" cy="749935"/>
                <wp:effectExtent l="0" t="0" r="20320" b="12065"/>
                <wp:wrapNone/>
                <wp:docPr id="24" name="24 Cuadro de texto"/>
                <wp:cNvGraphicFramePr/>
                <a:graphic xmlns:a="http://schemas.openxmlformats.org/drawingml/2006/main">
                  <a:graphicData uri="http://schemas.microsoft.com/office/word/2010/wordprocessingShape">
                    <wps:wsp>
                      <wps:cNvSpPr txBox="1"/>
                      <wps:spPr>
                        <a:xfrm>
                          <a:off x="0" y="0"/>
                          <a:ext cx="1198880" cy="749935"/>
                        </a:xfrm>
                        <a:prstGeom prst="rect">
                          <a:avLst/>
                        </a:prstGeom>
                        <a:solidFill>
                          <a:sysClr val="window" lastClr="FFFFFF"/>
                        </a:solidFill>
                        <a:ln w="6350">
                          <a:solidFill>
                            <a:sysClr val="window" lastClr="FFFFFF"/>
                          </a:solidFill>
                        </a:ln>
                        <a:effectLst/>
                      </wps:spPr>
                      <wps:txbx>
                        <w:txbxContent>
                          <w:p w14:paraId="7887A70F" w14:textId="55374E8C" w:rsidR="00106946" w:rsidRPr="00106946" w:rsidRDefault="00106946" w:rsidP="00106946">
                            <w:pPr>
                              <w:rPr>
                                <w:rFonts w:ascii="Arial" w:hAnsi="Arial" w:cs="Arial"/>
                              </w:rPr>
                            </w:pPr>
                            <w:r w:rsidRPr="00106946">
                              <w:rPr>
                                <w:rFonts w:ascii="Arial" w:hAnsi="Arial" w:cs="Arial"/>
                              </w:rPr>
                              <w:t>Identify i</w:t>
                            </w:r>
                            <w:r>
                              <w:rPr>
                                <w:rFonts w:ascii="Arial" w:hAnsi="Arial" w:cs="Arial"/>
                              </w:rPr>
                              <w:t>f there is one pump per product</w:t>
                            </w:r>
                            <w:r w:rsidR="008475B8">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1F569E" id="24 Cuadro de texto" o:spid="_x0000_s1035" type="#_x0000_t202" style="position:absolute;left:0;text-align:left;margin-left:415.35pt;margin-top:1pt;width:94.4pt;height:5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" fillcolor="window" strokecolor="window" strokeweight=".5pt">
                <v:textbox>
                  <w:txbxContent>
                    <w:p w14:paraId="7887A70F" w14:textId="55374E8C" w:rsidR="00106946" w:rsidRPr="00106946" w:rsidRDefault="00106946" w:rsidP="00106946">
                      <w:pPr>
                        <w:rPr>
                          <w:rFonts w:ascii="Arial" w:hAnsi="Arial" w:cs="Arial"/>
                        </w:rPr>
                      </w:pPr>
                      <w:r w:rsidRPr="00106946">
                        <w:rPr>
                          <w:rFonts w:ascii="Arial" w:hAnsi="Arial" w:cs="Arial"/>
                        </w:rPr>
                        <w:t>Identify i</w:t>
                      </w:r>
                      <w:r>
                        <w:rPr>
                          <w:rFonts w:ascii="Arial" w:hAnsi="Arial" w:cs="Arial"/>
                        </w:rPr>
                        <w:t>f there is one pump per product</w:t>
                      </w:r>
                      <w:r w:rsidR="008475B8">
                        <w:rPr>
                          <w:rFonts w:ascii="Arial" w:hAnsi="Arial" w:cs="Arial"/>
                        </w:rPr>
                        <w:t>.</w:t>
                      </w:r>
                    </w:p>
                  </w:txbxContent>
                </v:textbox>
              </v:shape>
            </w:pict>
          </mc:Fallback>
        </mc:AlternateContent>
      </w:r>
    </w:p>
    <w:p w14:paraId="1F745C32" w14:textId="689096FE" w:rsidR="00106946" w:rsidRPr="00CA12F1" w:rsidRDefault="004010A4" w:rsidP="00E200C9">
      <w:pPr>
        <w:ind w:left="-1080"/>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64384" behindDoc="0" locked="0" layoutInCell="1" allowOverlap="1" wp14:anchorId="3A42C7FD" wp14:editId="60D6E452">
                <wp:simplePos x="0" y="0"/>
                <wp:positionH relativeFrom="column">
                  <wp:posOffset>314325</wp:posOffset>
                </wp:positionH>
                <wp:positionV relativeFrom="paragraph">
                  <wp:posOffset>131445</wp:posOffset>
                </wp:positionV>
                <wp:extent cx="1492250" cy="172720"/>
                <wp:effectExtent l="0" t="76200" r="0" b="36830"/>
                <wp:wrapNone/>
                <wp:docPr id="27" name="27 Conector recto de flecha"/>
                <wp:cNvGraphicFramePr/>
                <a:graphic xmlns:a="http://schemas.openxmlformats.org/drawingml/2006/main">
                  <a:graphicData uri="http://schemas.microsoft.com/office/word/2010/wordprocessingShape">
                    <wps:wsp>
                      <wps:cNvCnPr/>
                      <wps:spPr>
                        <a:xfrm flipV="1">
                          <a:off x="0" y="0"/>
                          <a:ext cx="1492250" cy="17272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38C6FB" id="27 Conector recto de flecha" o:spid="_x0000_s1026" type="#_x0000_t32" style="position:absolute;margin-left:24.75pt;margin-top:10.35pt;width:117.5pt;height:1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" strokecolor="red" strokeweight="1.5pt">
                <v:stroke endarrow="open"/>
              </v:shape>
            </w:pict>
          </mc:Fallback>
        </mc:AlternateContent>
      </w:r>
      <w:r w:rsidRPr="00CA12F1">
        <w:rPr>
          <w:rFonts w:ascii="Arial" w:hAnsi="Arial" w:cs="Arial"/>
          <w:b/>
          <w:noProof/>
          <w:sz w:val="22"/>
          <w:szCs w:val="22"/>
        </w:rPr>
        <mc:AlternateContent>
          <mc:Choice Requires="wps">
            <w:drawing>
              <wp:anchor distT="0" distB="0" distL="114300" distR="114300" simplePos="0" relativeHeight="251662336" behindDoc="0" locked="0" layoutInCell="1" allowOverlap="1" wp14:anchorId="1A185BFA" wp14:editId="2F020843">
                <wp:simplePos x="0" y="0"/>
                <wp:positionH relativeFrom="column">
                  <wp:posOffset>3014345</wp:posOffset>
                </wp:positionH>
                <wp:positionV relativeFrom="paragraph">
                  <wp:posOffset>131445</wp:posOffset>
                </wp:positionV>
                <wp:extent cx="2173605" cy="172085"/>
                <wp:effectExtent l="38100" t="0" r="17145" b="94615"/>
                <wp:wrapNone/>
                <wp:docPr id="25" name="25 Conector recto de flecha"/>
                <wp:cNvGraphicFramePr/>
                <a:graphic xmlns:a="http://schemas.openxmlformats.org/drawingml/2006/main">
                  <a:graphicData uri="http://schemas.microsoft.com/office/word/2010/wordprocessingShape">
                    <wps:wsp>
                      <wps:cNvCnPr/>
                      <wps:spPr>
                        <a:xfrm flipH="1">
                          <a:off x="0" y="0"/>
                          <a:ext cx="2173605" cy="17208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3576A" id="25 Conector recto de flecha" o:spid="_x0000_s1026" type="#_x0000_t32" style="position:absolute;margin-left:237.35pt;margin-top:10.35pt;width:171.15pt;height:13.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" strokecolor="red" strokeweight="1.5pt">
                <v:stroke endarrow="open"/>
              </v:shape>
            </w:pict>
          </mc:Fallback>
        </mc:AlternateContent>
      </w:r>
    </w:p>
    <w:p w14:paraId="4E01ACDA" w14:textId="48D2DB26" w:rsidR="00106946" w:rsidRPr="00CA12F1" w:rsidRDefault="00106946" w:rsidP="00E200C9">
      <w:pPr>
        <w:ind w:left="-1080"/>
        <w:jc w:val="both"/>
        <w:rPr>
          <w:rFonts w:ascii="Arial" w:hAnsi="Arial" w:cs="Arial"/>
          <w:b/>
          <w:sz w:val="22"/>
          <w:szCs w:val="22"/>
        </w:rPr>
      </w:pPr>
    </w:p>
    <w:p w14:paraId="5C361F9F" w14:textId="77777777" w:rsidR="00106946" w:rsidRPr="00CA12F1" w:rsidRDefault="00106946" w:rsidP="00E200C9">
      <w:pPr>
        <w:ind w:left="-1080"/>
        <w:jc w:val="both"/>
        <w:rPr>
          <w:rFonts w:ascii="Arial" w:hAnsi="Arial" w:cs="Arial"/>
          <w:b/>
          <w:sz w:val="22"/>
          <w:szCs w:val="22"/>
        </w:rPr>
      </w:pPr>
    </w:p>
    <w:p w14:paraId="23680D4D" w14:textId="40F6AE92" w:rsidR="00106946" w:rsidRPr="00CA12F1" w:rsidRDefault="00377E39" w:rsidP="00E200C9">
      <w:pPr>
        <w:ind w:left="-1080"/>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65408" behindDoc="0" locked="0" layoutInCell="1" allowOverlap="1" wp14:anchorId="6C890430" wp14:editId="7C03D072">
                <wp:simplePos x="0" y="0"/>
                <wp:positionH relativeFrom="column">
                  <wp:posOffset>5275053</wp:posOffset>
                </wp:positionH>
                <wp:positionV relativeFrom="paragraph">
                  <wp:posOffset>124280</wp:posOffset>
                </wp:positionV>
                <wp:extent cx="1198880" cy="931653"/>
                <wp:effectExtent l="0" t="0" r="20320" b="20955"/>
                <wp:wrapNone/>
                <wp:docPr id="28" name="28 Cuadro de texto"/>
                <wp:cNvGraphicFramePr/>
                <a:graphic xmlns:a="http://schemas.openxmlformats.org/drawingml/2006/main">
                  <a:graphicData uri="http://schemas.microsoft.com/office/word/2010/wordprocessingShape">
                    <wps:wsp>
                      <wps:cNvSpPr txBox="1"/>
                      <wps:spPr>
                        <a:xfrm>
                          <a:off x="0" y="0"/>
                          <a:ext cx="1198880" cy="931653"/>
                        </a:xfrm>
                        <a:prstGeom prst="rect">
                          <a:avLst/>
                        </a:prstGeom>
                        <a:solidFill>
                          <a:sysClr val="window" lastClr="FFFFFF"/>
                        </a:solidFill>
                        <a:ln w="6350">
                          <a:solidFill>
                            <a:sysClr val="window" lastClr="FFFFFF"/>
                          </a:solidFill>
                        </a:ln>
                        <a:effectLst/>
                      </wps:spPr>
                      <wps:txbx>
                        <w:txbxContent>
                          <w:p w14:paraId="5D0454A2" w14:textId="4DAD2A24" w:rsidR="00377E39" w:rsidRPr="00377E39" w:rsidRDefault="00377E39" w:rsidP="00377E39">
                            <w:pPr>
                              <w:rPr>
                                <w:rFonts w:ascii="Arial" w:hAnsi="Arial" w:cs="Arial"/>
                              </w:rPr>
                            </w:pPr>
                            <w:r w:rsidRPr="00377E39">
                              <w:rPr>
                                <w:rFonts w:ascii="Arial" w:hAnsi="Arial" w:cs="Arial"/>
                                <w:noProof/>
                                <w:lang w:eastAsia="es-PE"/>
                              </w:rPr>
                              <w:t>Take notes about how clean is the warehouse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890430" id="28 Cuadro de texto" o:spid="_x0000_s1036" type="#_x0000_t202" style="position:absolute;left:0;text-align:left;margin-left:415.35pt;margin-top:9.8pt;width:94.4pt;height:7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" fillcolor="window" strokecolor="window" strokeweight=".5pt">
                <v:textbox>
                  <w:txbxContent>
                    <w:p w14:paraId="5D0454A2" w14:textId="4DAD2A24" w:rsidR="00377E39" w:rsidRPr="00377E39" w:rsidRDefault="00377E39" w:rsidP="00377E39">
                      <w:pPr>
                        <w:rPr>
                          <w:rFonts w:ascii="Arial" w:hAnsi="Arial" w:cs="Arial"/>
                        </w:rPr>
                      </w:pPr>
                      <w:r w:rsidRPr="00377E39">
                        <w:rPr>
                          <w:rFonts w:ascii="Arial" w:hAnsi="Arial" w:cs="Arial"/>
                          <w:noProof/>
                          <w:lang w:eastAsia="es-PE"/>
                        </w:rPr>
                        <w:t>Take notes about how clean is the warehouse</w:t>
                      </w:r>
                    </w:p>
                  </w:txbxContent>
                </v:textbox>
              </v:shape>
            </w:pict>
          </mc:Fallback>
        </mc:AlternateContent>
      </w:r>
    </w:p>
    <w:p w14:paraId="69D30415" w14:textId="1B0867C2" w:rsidR="00106946" w:rsidRPr="00CA12F1" w:rsidRDefault="00106946" w:rsidP="00E200C9">
      <w:pPr>
        <w:ind w:left="-1080"/>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60288" behindDoc="0" locked="0" layoutInCell="1" allowOverlap="1" wp14:anchorId="1EBACD6C" wp14:editId="3960AB03">
                <wp:simplePos x="0" y="0"/>
                <wp:positionH relativeFrom="column">
                  <wp:posOffset>73025</wp:posOffset>
                </wp:positionH>
                <wp:positionV relativeFrom="paragraph">
                  <wp:posOffset>81280</wp:posOffset>
                </wp:positionV>
                <wp:extent cx="1233170" cy="578485"/>
                <wp:effectExtent l="0" t="38100" r="62230" b="31115"/>
                <wp:wrapNone/>
                <wp:docPr id="23" name="23 Conector recto de flecha"/>
                <wp:cNvGraphicFramePr/>
                <a:graphic xmlns:a="http://schemas.openxmlformats.org/drawingml/2006/main">
                  <a:graphicData uri="http://schemas.microsoft.com/office/word/2010/wordprocessingShape">
                    <wps:wsp>
                      <wps:cNvCnPr/>
                      <wps:spPr>
                        <a:xfrm flipV="1">
                          <a:off x="0" y="0"/>
                          <a:ext cx="1233170" cy="57848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7FAFD7" id="23 Conector recto de flecha" o:spid="_x0000_s1026" type="#_x0000_t32" style="position:absolute;margin-left:5.75pt;margin-top:6.4pt;width:97.1pt;height:45.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" strokecolor="red" strokeweight="1.5pt">
                <v:stroke endarrow="open"/>
              </v:shape>
            </w:pict>
          </mc:Fallback>
        </mc:AlternateContent>
      </w:r>
    </w:p>
    <w:p w14:paraId="5F5093E9" w14:textId="6B34E3F0" w:rsidR="00106946" w:rsidRPr="00CA12F1" w:rsidRDefault="00106946" w:rsidP="00E200C9">
      <w:pPr>
        <w:ind w:left="-1080"/>
        <w:jc w:val="both"/>
        <w:rPr>
          <w:rFonts w:ascii="Arial" w:hAnsi="Arial" w:cs="Arial"/>
          <w:b/>
          <w:sz w:val="22"/>
          <w:szCs w:val="22"/>
        </w:rPr>
      </w:pPr>
    </w:p>
    <w:p w14:paraId="3150F3FF" w14:textId="06A672C0" w:rsidR="00106946" w:rsidRPr="00CA12F1" w:rsidRDefault="00377E39" w:rsidP="00E200C9">
      <w:pPr>
        <w:ind w:left="-1080"/>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66432" behindDoc="0" locked="0" layoutInCell="1" allowOverlap="1" wp14:anchorId="204A0823" wp14:editId="4C8D66D5">
                <wp:simplePos x="0" y="0"/>
                <wp:positionH relativeFrom="column">
                  <wp:posOffset>3730925</wp:posOffset>
                </wp:positionH>
                <wp:positionV relativeFrom="paragraph">
                  <wp:posOffset>-4002</wp:posOffset>
                </wp:positionV>
                <wp:extent cx="1544080" cy="508000"/>
                <wp:effectExtent l="38100" t="0" r="18415" b="82550"/>
                <wp:wrapNone/>
                <wp:docPr id="29" name="29 Conector recto de flecha"/>
                <wp:cNvGraphicFramePr/>
                <a:graphic xmlns:a="http://schemas.openxmlformats.org/drawingml/2006/main">
                  <a:graphicData uri="http://schemas.microsoft.com/office/word/2010/wordprocessingShape">
                    <wps:wsp>
                      <wps:cNvCnPr/>
                      <wps:spPr>
                        <a:xfrm flipH="1">
                          <a:off x="0" y="0"/>
                          <a:ext cx="1544080" cy="50800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4D73E9" id="29 Conector recto de flecha" o:spid="_x0000_s1026" type="#_x0000_t32" style="position:absolute;margin-left:293.75pt;margin-top:-.3pt;width:121.6pt;height:40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" strokecolor="red" strokeweight="1.5pt">
                <v:stroke endarrow="open"/>
              </v:shape>
            </w:pict>
          </mc:Fallback>
        </mc:AlternateContent>
      </w:r>
      <w:r w:rsidR="00106946" w:rsidRPr="00CA12F1">
        <w:rPr>
          <w:rFonts w:ascii="Arial" w:hAnsi="Arial" w:cs="Arial"/>
          <w:b/>
          <w:noProof/>
          <w:sz w:val="22"/>
          <w:szCs w:val="22"/>
        </w:rPr>
        <mc:AlternateContent>
          <mc:Choice Requires="wps">
            <w:drawing>
              <wp:anchor distT="0" distB="0" distL="114300" distR="114300" simplePos="0" relativeHeight="251659264" behindDoc="0" locked="0" layoutInCell="1" allowOverlap="1" wp14:anchorId="421CF51F" wp14:editId="67AEE3ED">
                <wp:simplePos x="0" y="0"/>
                <wp:positionH relativeFrom="column">
                  <wp:posOffset>-859155</wp:posOffset>
                </wp:positionH>
                <wp:positionV relativeFrom="paragraph">
                  <wp:posOffset>127635</wp:posOffset>
                </wp:positionV>
                <wp:extent cx="1353820" cy="534670"/>
                <wp:effectExtent l="0" t="0" r="17780" b="17780"/>
                <wp:wrapNone/>
                <wp:docPr id="22" name="22 Cuadro de texto"/>
                <wp:cNvGraphicFramePr/>
                <a:graphic xmlns:a="http://schemas.openxmlformats.org/drawingml/2006/main">
                  <a:graphicData uri="http://schemas.microsoft.com/office/word/2010/wordprocessingShape">
                    <wps:wsp>
                      <wps:cNvSpPr txBox="1"/>
                      <wps:spPr>
                        <a:xfrm>
                          <a:off x="0" y="0"/>
                          <a:ext cx="1353820" cy="5346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6A2C18" w14:textId="77777777" w:rsidR="00106946" w:rsidRPr="00211D33" w:rsidRDefault="00106946" w:rsidP="00106946">
                            <w:pPr>
                              <w:rPr>
                                <w:rFonts w:ascii="Arial" w:hAnsi="Arial" w:cs="Arial"/>
                                <w:lang w:val="es-PE"/>
                              </w:rPr>
                            </w:pPr>
                            <w:r w:rsidRPr="00211D33">
                              <w:rPr>
                                <w:rFonts w:ascii="Arial" w:hAnsi="Arial" w:cs="Arial"/>
                                <w:lang w:val="es-PE"/>
                              </w:rPr>
                              <w:t>Indentif</w:t>
                            </w:r>
                            <w:r>
                              <w:rPr>
                                <w:rFonts w:ascii="Arial" w:hAnsi="Arial" w:cs="Arial"/>
                                <w:lang w:val="es-PE"/>
                              </w:rPr>
                              <w:t>y</w:t>
                            </w:r>
                            <w:r w:rsidRPr="00211D33">
                              <w:rPr>
                                <w:rFonts w:ascii="Arial" w:hAnsi="Arial" w:cs="Arial"/>
                                <w:lang w:val="es-PE"/>
                              </w:rPr>
                              <w:t xml:space="preserve"> Breathers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1CF51F" id="22 Cuadro de texto" o:spid="_x0000_s1037" type="#_x0000_t202" style="position:absolute;left:0;text-align:left;margin-left:-67.65pt;margin-top:10.05pt;width:106.6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" fillcolor="white [3201]" strokecolor="white [3212]" strokeweight=".5pt">
                <v:textbox>
                  <w:txbxContent>
                    <w:p w14:paraId="3F6A2C18" w14:textId="77777777" w:rsidR="00106946" w:rsidRPr="00211D33" w:rsidRDefault="00106946" w:rsidP="00106946">
                      <w:pPr>
                        <w:rPr>
                          <w:rFonts w:ascii="Arial" w:hAnsi="Arial" w:cs="Arial"/>
                          <w:lang w:val="es-PE"/>
                        </w:rPr>
                      </w:pPr>
                      <w:proofErr w:type="spellStart"/>
                      <w:r w:rsidRPr="00211D33">
                        <w:rPr>
                          <w:rFonts w:ascii="Arial" w:hAnsi="Arial" w:cs="Arial"/>
                          <w:lang w:val="es-PE"/>
                        </w:rPr>
                        <w:t>Indentif</w:t>
                      </w:r>
                      <w:r>
                        <w:rPr>
                          <w:rFonts w:ascii="Arial" w:hAnsi="Arial" w:cs="Arial"/>
                          <w:lang w:val="es-PE"/>
                        </w:rPr>
                        <w:t>y</w:t>
                      </w:r>
                      <w:proofErr w:type="spellEnd"/>
                      <w:r w:rsidRPr="00211D33">
                        <w:rPr>
                          <w:rFonts w:ascii="Arial" w:hAnsi="Arial" w:cs="Arial"/>
                          <w:lang w:val="es-PE"/>
                        </w:rPr>
                        <w:t xml:space="preserve"> </w:t>
                      </w:r>
                      <w:proofErr w:type="spellStart"/>
                      <w:r w:rsidRPr="00211D33">
                        <w:rPr>
                          <w:rFonts w:ascii="Arial" w:hAnsi="Arial" w:cs="Arial"/>
                          <w:lang w:val="es-PE"/>
                        </w:rPr>
                        <w:t>Breathers</w:t>
                      </w:r>
                      <w:proofErr w:type="spellEnd"/>
                    </w:p>
                  </w:txbxContent>
                </v:textbox>
              </v:shape>
            </w:pict>
          </mc:Fallback>
        </mc:AlternateContent>
      </w:r>
    </w:p>
    <w:p w14:paraId="09AD5E73" w14:textId="77777777" w:rsidR="00106946" w:rsidRPr="00CA12F1" w:rsidRDefault="00106946" w:rsidP="00E200C9">
      <w:pPr>
        <w:ind w:left="-1080"/>
        <w:jc w:val="both"/>
        <w:rPr>
          <w:rFonts w:ascii="Arial" w:hAnsi="Arial" w:cs="Arial"/>
          <w:b/>
          <w:sz w:val="22"/>
          <w:szCs w:val="22"/>
        </w:rPr>
      </w:pPr>
    </w:p>
    <w:p w14:paraId="5B0D08F7" w14:textId="324899E5" w:rsidR="00106946" w:rsidRPr="00CA12F1" w:rsidRDefault="00106946" w:rsidP="00E200C9">
      <w:pPr>
        <w:ind w:left="-1080"/>
        <w:jc w:val="both"/>
        <w:rPr>
          <w:rFonts w:ascii="Arial" w:hAnsi="Arial" w:cs="Arial"/>
          <w:b/>
          <w:sz w:val="22"/>
          <w:szCs w:val="22"/>
        </w:rPr>
      </w:pPr>
    </w:p>
    <w:p w14:paraId="1E1DC57F" w14:textId="77777777" w:rsidR="00106946" w:rsidRPr="00CA12F1" w:rsidRDefault="00106946" w:rsidP="00E200C9">
      <w:pPr>
        <w:ind w:left="-1080"/>
        <w:jc w:val="both"/>
        <w:rPr>
          <w:rFonts w:ascii="Arial" w:hAnsi="Arial" w:cs="Arial"/>
          <w:b/>
          <w:sz w:val="22"/>
          <w:szCs w:val="22"/>
        </w:rPr>
      </w:pPr>
    </w:p>
    <w:p w14:paraId="772E63D6" w14:textId="77777777" w:rsidR="00106946" w:rsidRPr="00CA12F1" w:rsidRDefault="00106946" w:rsidP="00E200C9">
      <w:pPr>
        <w:ind w:left="-1080"/>
        <w:jc w:val="both"/>
        <w:rPr>
          <w:rFonts w:ascii="Arial" w:hAnsi="Arial" w:cs="Arial"/>
          <w:b/>
          <w:sz w:val="22"/>
          <w:szCs w:val="22"/>
        </w:rPr>
      </w:pPr>
    </w:p>
    <w:p w14:paraId="193927C5" w14:textId="77777777" w:rsidR="00377E39" w:rsidRPr="00262D54" w:rsidRDefault="00377E39" w:rsidP="008F2B32">
      <w:pPr>
        <w:pStyle w:val="ListParagraph"/>
        <w:numPr>
          <w:ilvl w:val="2"/>
          <w:numId w:val="4"/>
        </w:numPr>
        <w:jc w:val="both"/>
        <w:rPr>
          <w:rFonts w:ascii="Arial" w:hAnsi="Arial" w:cs="Arial"/>
          <w:b/>
          <w:sz w:val="22"/>
          <w:szCs w:val="22"/>
        </w:rPr>
      </w:pPr>
    </w:p>
    <w:p w14:paraId="716BADFF" w14:textId="50EDEA02" w:rsidR="00377E39" w:rsidRPr="00262D54" w:rsidRDefault="00DB5297" w:rsidP="00377E39">
      <w:pPr>
        <w:jc w:val="both"/>
        <w:rPr>
          <w:rFonts w:ascii="Arial" w:hAnsi="Arial" w:cs="Arial"/>
          <w:b/>
          <w:sz w:val="22"/>
          <w:szCs w:val="22"/>
        </w:rPr>
      </w:pPr>
      <w:r w:rsidRPr="00CA12F1">
        <w:rPr>
          <w:rFonts w:ascii="Arial" w:hAnsi="Arial" w:cs="Arial"/>
          <w:noProof/>
          <w:sz w:val="22"/>
          <w:szCs w:val="22"/>
        </w:rPr>
        <w:drawing>
          <wp:anchor distT="0" distB="0" distL="114300" distR="114300" simplePos="0" relativeHeight="251668480" behindDoc="0" locked="0" layoutInCell="1" allowOverlap="1" wp14:anchorId="40008789" wp14:editId="3B6AE02D">
            <wp:simplePos x="0" y="0"/>
            <wp:positionH relativeFrom="column">
              <wp:posOffset>2739390</wp:posOffset>
            </wp:positionH>
            <wp:positionV relativeFrom="paragraph">
              <wp:posOffset>39370</wp:posOffset>
            </wp:positionV>
            <wp:extent cx="2426970" cy="2000885"/>
            <wp:effectExtent l="38100" t="38100" r="30480" b="37465"/>
            <wp:wrapSquare wrapText="bothSides"/>
            <wp:docPr id="11268" name="Picture 8" descr="IMG_015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8" descr="IMG_0158"/>
                    <pic:cNvPicPr>
                      <a:picLocks noGrp="1" noChangeAspect="1" noChangeArrowheads="1"/>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0" y="0"/>
                      <a:ext cx="2426970" cy="2000885"/>
                    </a:xfrm>
                    <a:prstGeom prst="rect">
                      <a:avLst/>
                    </a:prstGeom>
                    <a:noFill/>
                    <a:ln w="28575">
                      <a:solidFill>
                        <a:schemeClr val="tx1"/>
                      </a:solidFill>
                    </a:ln>
                    <a:effectLst/>
                    <a:extLst/>
                  </pic:spPr>
                </pic:pic>
              </a:graphicData>
            </a:graphic>
            <wp14:sizeRelH relativeFrom="page">
              <wp14:pctWidth>0</wp14:pctWidth>
            </wp14:sizeRelH>
            <wp14:sizeRelV relativeFrom="page">
              <wp14:pctHeight>0</wp14:pctHeight>
            </wp14:sizeRelV>
          </wp:anchor>
        </w:drawing>
      </w:r>
      <w:r w:rsidRPr="00CA12F1">
        <w:rPr>
          <w:rFonts w:ascii="Arial" w:hAnsi="Arial" w:cs="Arial"/>
          <w:noProof/>
          <w:sz w:val="22"/>
          <w:szCs w:val="22"/>
        </w:rPr>
        <mc:AlternateContent>
          <mc:Choice Requires="wpg">
            <w:drawing>
              <wp:anchor distT="0" distB="0" distL="114300" distR="114300" simplePos="0" relativeHeight="251667456" behindDoc="0" locked="0" layoutInCell="1" allowOverlap="1" wp14:anchorId="43DC2BAA" wp14:editId="0E26F977">
                <wp:simplePos x="0" y="0"/>
                <wp:positionH relativeFrom="column">
                  <wp:posOffset>474345</wp:posOffset>
                </wp:positionH>
                <wp:positionV relativeFrom="paragraph">
                  <wp:posOffset>38999</wp:posOffset>
                </wp:positionV>
                <wp:extent cx="2190750" cy="2009775"/>
                <wp:effectExtent l="76200" t="76200" r="133350" b="295275"/>
                <wp:wrapNone/>
                <wp:docPr id="31" name="Group 1"/>
                <wp:cNvGraphicFramePr/>
                <a:graphic xmlns:a="http://schemas.openxmlformats.org/drawingml/2006/main">
                  <a:graphicData uri="http://schemas.microsoft.com/office/word/2010/wordprocessingGroup">
                    <wpg:wgp>
                      <wpg:cNvGrpSpPr/>
                      <wpg:grpSpPr>
                        <a:xfrm>
                          <a:off x="0" y="0"/>
                          <a:ext cx="2190750" cy="2009775"/>
                          <a:chOff x="0" y="0"/>
                          <a:chExt cx="3677888" cy="2372456"/>
                        </a:xfrm>
                      </wpg:grpSpPr>
                      <pic:pic xmlns:pic="http://schemas.openxmlformats.org/drawingml/2006/picture">
                        <pic:nvPicPr>
                          <pic:cNvPr id="11264" name="Picture 9" descr="IMG_0165"/>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3672408" cy="2372456"/>
                          </a:xfrm>
                          <a:prstGeom prst="rect">
                            <a:avLst/>
                          </a:prstGeom>
                          <a:ln w="28575" cap="sq">
                            <a:solidFill>
                              <a:srgbClr val="000000"/>
                            </a:solidFill>
                            <a:miter lim="800000"/>
                          </a:ln>
                          <a:effectLst>
                            <a:outerShdw blurRad="57150" dist="50800" dir="2700000" algn="tl" rotWithShape="0">
                              <a:srgbClr val="000000">
                                <a:alpha val="40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65" name="Picture 6" descr="TRANSFERCONTAINE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2192123" y="1326092"/>
                            <a:ext cx="1485765" cy="10463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wps:wsp>
                        <wps:cNvPr id="11267" name="Footer Placeholder 4"/>
                        <wps:cNvSpPr txBox="1">
                          <a:spLocks/>
                        </wps:cNvSpPr>
                        <wps:spPr>
                          <a:xfrm>
                            <a:off x="0" y="2156431"/>
                            <a:ext cx="1152128" cy="216024"/>
                          </a:xfrm>
                          <a:prstGeom prst="rect">
                            <a:avLst/>
                          </a:prstGeom>
                        </wps:spPr>
                        <wps:txbx>
                          <w:txbxContent>
                            <w:p w14:paraId="221D8A10" w14:textId="77777777" w:rsidR="00DB5297" w:rsidRDefault="00DB5297" w:rsidP="00DB5297">
                              <w:pPr>
                                <w:pStyle w:val="NormalWeb"/>
                                <w:spacing w:before="0" w:beforeAutospacing="0" w:after="0" w:afterAutospacing="0"/>
                                <w:textAlignment w:val="baseline"/>
                              </w:pPr>
                              <w:r>
                                <w:rPr>
                                  <w:rFonts w:ascii="Arial" w:hAnsi="Arial" w:cstheme="minorBidi"/>
                                  <w:color w:val="FFFFFF" w:themeColor="background1"/>
                                  <w:kern w:val="24"/>
                                  <w:sz w:val="18"/>
                                  <w:szCs w:val="18"/>
                                </w:rPr>
                                <w:t>Fuente: MYSRL</w:t>
                              </w:r>
                            </w:p>
                          </w:txbxContent>
                        </wps:txbx>
                        <wps:bodyPr vert="horz" lIns="91440" tIns="45720" rIns="91440" bIns="45720"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3DC2BAA" id="Group 1" o:spid="_x0000_s1038" style="position:absolute;left:0;text-align:left;margin-left:37.35pt;margin-top:3.05pt;width:172.5pt;height:158.25pt;z-index:251667456;mso-width-relative:margin;mso-height-relative:margin" coordsize="36778,237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9" type="#_x0000_t75" alt="IMG_0165" style="position:absolute;width:36724;height:23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ytr7FAAAA3gAAAA8AAABkcnMvZG93bnJldi54bWxET0trwkAQvhf8D8sIXqRulBIkdRUtlOZU&#10;qC16HbJjEtydjdltHv76bqHQ23x8z9nsBmtER62vHStYLhIQxIXTNZcKvj5fH9cgfEDWaByTgpE8&#10;7LaThw1m2vX8Qd0xlCKGsM9QQRVCk0npi4os+oVriCN3ca3FEGFbSt1iH8OtkaskSaXFmmNDhQ29&#10;VFRcj99WwcGU98tpnA+3vFif3xrzXufJXKnZdNg/gwg0hH/xnzvXcf5ylT7B7zvxBr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8ra+xQAAAN4AAAAPAAAAAAAAAAAAAAAA&#10;AJ8CAABkcnMvZG93bnJldi54bWxQSwUGAAAAAAQABAD3AAAAkQMAAAAA&#10;" stroked="t" strokeweight="2.25pt">
                  <v:stroke endcap="square"/>
                  <v:imagedata r:id="rId27" o:title="IMG_0165"/>
                  <v:shadow on="t" color="black" opacity="26214f" origin="-.5,-.5" offset=".99781mm,.99781mm"/>
                </v:shape>
                <v:shape id="Picture 6" o:spid="_x0000_s1040" type="#_x0000_t75" alt="TRANSFERCONTAINER" style="position:absolute;left:21921;top:13260;width:14857;height:10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I/i/FAAAA3gAAAA8AAABkcnMvZG93bnJldi54bWxET01rwkAQvQv9D8sIvdWNloqNboIUWoSe&#10;jNp6nGbHbDA7G7Jbjf31rlDwNo/3OYu8t404UedrxwrGowQEcel0zZWC7eb9aQbCB2SNjWNScCEP&#10;efYwWGCq3ZnXdCpCJWII+xQVmBDaVEpfGrLoR64ljtzBdRZDhF0ldYfnGG4bOUmSqbRYc2ww2NKb&#10;ofJY/FoFH99mfwk1JeufZfG8k1+r17/PvVKPw345BxGoD3fxv3ul4/zxZPoCt3fiDTK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yP4vxQAAAN4AAAAPAAAAAAAAAAAAAAAA&#10;AJ8CAABkcnMvZG93bnJldi54bWxQSwUGAAAAAAQABAD3AAAAkQMAAAAA&#10;" adj="1856" filled="t" fillcolor="#ededed">
                  <v:imagedata r:id="rId28" o:title="TRANSFERCONTAINER"/>
                </v:shape>
                <v:shape id="Footer Placeholder 4" o:spid="_x0000_s1041" type="#_x0000_t202" style="position:absolute;top:21564;width:1152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l4sYA&#10;AADeAAAADwAAAGRycy9kb3ducmV2LnhtbERPS2rDMBDdF3oHMYFsTC0npYlxooRSaOgi0PwOMFhT&#10;y8QaGUtx7J6+KhS6m8f7zno72Eb01PnasYJZmoEgLp2uuVJwOb8/5SB8QNbYOCYFI3nYbh4f1lho&#10;d+cj9adQiRjCvkAFJoS2kNKXhiz61LXEkftyncUQYVdJ3eE9httGzrNsIS3WHBsMtvRmqLyeblbB&#10;brzloXo2n8nLd9IvD/vLmOyvSk0nw+sKRKAh/Iv/3B86zp/NF0v4fSfe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pl4sYAAADeAAAADwAAAAAAAAAAAAAAAACYAgAAZHJz&#10;L2Rvd25yZXYueG1sUEsFBgAAAAAEAAQA9QAAAIsDAAAAAA==&#10;" filled="f" stroked="f">
                  <v:path arrowok="t"/>
                  <v:textbox>
                    <w:txbxContent>
                      <w:p w14:paraId="221D8A10" w14:textId="77777777" w:rsidR="00DB5297" w:rsidRDefault="00DB5297" w:rsidP="00DB5297">
                        <w:pPr>
                          <w:pStyle w:val="NormalWeb"/>
                          <w:spacing w:before="0" w:beforeAutospacing="0" w:after="0" w:afterAutospacing="0"/>
                          <w:textAlignment w:val="baseline"/>
                        </w:pPr>
                        <w:r>
                          <w:rPr>
                            <w:rFonts w:ascii="Arial" w:hAnsi="Arial" w:cstheme="minorBidi"/>
                            <w:color w:val="FFFFFF" w:themeColor="background1"/>
                            <w:kern w:val="24"/>
                            <w:sz w:val="18"/>
                            <w:szCs w:val="18"/>
                          </w:rPr>
                          <w:t>Fuente: MYSRL</w:t>
                        </w:r>
                      </w:p>
                    </w:txbxContent>
                  </v:textbox>
                </v:shape>
              </v:group>
            </w:pict>
          </mc:Fallback>
        </mc:AlternateContent>
      </w:r>
    </w:p>
    <w:p w14:paraId="1991270E" w14:textId="23F7F80A" w:rsidR="00377E39" w:rsidRPr="00262D54" w:rsidRDefault="00377E39" w:rsidP="00377E39">
      <w:pPr>
        <w:jc w:val="both"/>
        <w:rPr>
          <w:rFonts w:ascii="Arial" w:hAnsi="Arial" w:cs="Arial"/>
          <w:b/>
          <w:sz w:val="22"/>
          <w:szCs w:val="22"/>
        </w:rPr>
      </w:pPr>
    </w:p>
    <w:p w14:paraId="70940C04" w14:textId="3E9D5BC9" w:rsidR="00377E39" w:rsidRPr="00262D54" w:rsidRDefault="00377E39" w:rsidP="00377E39">
      <w:pPr>
        <w:jc w:val="both"/>
        <w:rPr>
          <w:rFonts w:ascii="Arial" w:hAnsi="Arial" w:cs="Arial"/>
          <w:b/>
          <w:sz w:val="22"/>
          <w:szCs w:val="22"/>
        </w:rPr>
      </w:pPr>
    </w:p>
    <w:p w14:paraId="7A9DDDAD" w14:textId="78282669" w:rsidR="00377E39" w:rsidRPr="00262D54" w:rsidRDefault="00DB5297" w:rsidP="00377E39">
      <w:pPr>
        <w:jc w:val="both"/>
        <w:rPr>
          <w:rFonts w:ascii="Arial" w:hAnsi="Arial" w:cs="Arial"/>
          <w:b/>
          <w:sz w:val="22"/>
          <w:szCs w:val="22"/>
        </w:rPr>
      </w:pPr>
      <w:r w:rsidRPr="00CA12F1">
        <w:rPr>
          <w:rFonts w:ascii="Arial" w:hAnsi="Arial" w:cs="Arial"/>
          <w:b/>
          <w:noProof/>
          <w:sz w:val="22"/>
          <w:szCs w:val="22"/>
        </w:rPr>
        <mc:AlternateContent>
          <mc:Choice Requires="wps">
            <w:drawing>
              <wp:anchor distT="0" distB="0" distL="114300" distR="114300" simplePos="0" relativeHeight="251672576" behindDoc="0" locked="0" layoutInCell="1" allowOverlap="1" wp14:anchorId="375691B1" wp14:editId="083CF8EA">
                <wp:simplePos x="0" y="0"/>
                <wp:positionH relativeFrom="column">
                  <wp:posOffset>1720970</wp:posOffset>
                </wp:positionH>
                <wp:positionV relativeFrom="paragraph">
                  <wp:posOffset>145991</wp:posOffset>
                </wp:positionV>
                <wp:extent cx="3691566" cy="337184"/>
                <wp:effectExtent l="19050" t="76200" r="23495" b="25400"/>
                <wp:wrapNone/>
                <wp:docPr id="11273" name="11273 Conector recto de flecha"/>
                <wp:cNvGraphicFramePr/>
                <a:graphic xmlns:a="http://schemas.openxmlformats.org/drawingml/2006/main">
                  <a:graphicData uri="http://schemas.microsoft.com/office/word/2010/wordprocessingShape">
                    <wps:wsp>
                      <wps:cNvCnPr/>
                      <wps:spPr>
                        <a:xfrm flipH="1" flipV="1">
                          <a:off x="0" y="0"/>
                          <a:ext cx="3691566" cy="337184"/>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416596" id="11273 Conector recto de flecha" o:spid="_x0000_s1026" type="#_x0000_t32" style="position:absolute;margin-left:135.5pt;margin-top:11.5pt;width:290.65pt;height:26.5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" strokecolor="red" strokeweight="1.5pt">
                <v:stroke endarrow="open"/>
              </v:shape>
            </w:pict>
          </mc:Fallback>
        </mc:AlternateContent>
      </w:r>
      <w:r w:rsidRPr="00CA12F1">
        <w:rPr>
          <w:rFonts w:ascii="Arial" w:hAnsi="Arial" w:cs="Arial"/>
          <w:b/>
          <w:noProof/>
          <w:sz w:val="22"/>
          <w:szCs w:val="22"/>
        </w:rPr>
        <mc:AlternateContent>
          <mc:Choice Requires="wps">
            <w:drawing>
              <wp:anchor distT="0" distB="0" distL="114300" distR="114300" simplePos="0" relativeHeight="251671552" behindDoc="0" locked="0" layoutInCell="1" allowOverlap="1" wp14:anchorId="0F9245B8" wp14:editId="2625E2B4">
                <wp:simplePos x="0" y="0"/>
                <wp:positionH relativeFrom="column">
                  <wp:posOffset>3954780</wp:posOffset>
                </wp:positionH>
                <wp:positionV relativeFrom="paragraph">
                  <wp:posOffset>144780</wp:posOffset>
                </wp:positionV>
                <wp:extent cx="1457325" cy="337185"/>
                <wp:effectExtent l="19050" t="57150" r="28575" b="24765"/>
                <wp:wrapNone/>
                <wp:docPr id="11272" name="11272 Conector recto de flecha"/>
                <wp:cNvGraphicFramePr/>
                <a:graphic xmlns:a="http://schemas.openxmlformats.org/drawingml/2006/main">
                  <a:graphicData uri="http://schemas.microsoft.com/office/word/2010/wordprocessingShape">
                    <wps:wsp>
                      <wps:cNvCnPr/>
                      <wps:spPr>
                        <a:xfrm flipH="1" flipV="1">
                          <a:off x="0" y="0"/>
                          <a:ext cx="1457325" cy="33718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F4BB2A" id="11272 Conector recto de flecha" o:spid="_x0000_s1026" type="#_x0000_t32" style="position:absolute;margin-left:311.4pt;margin-top:11.4pt;width:114.75pt;height:26.5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" strokecolor="red" strokeweight="1.5pt">
                <v:stroke endarrow="open"/>
              </v:shape>
            </w:pict>
          </mc:Fallback>
        </mc:AlternateContent>
      </w:r>
      <w:r w:rsidRPr="00CA12F1">
        <w:rPr>
          <w:rFonts w:ascii="Arial" w:hAnsi="Arial" w:cs="Arial"/>
          <w:b/>
          <w:noProof/>
          <w:sz w:val="22"/>
          <w:szCs w:val="22"/>
        </w:rPr>
        <mc:AlternateContent>
          <mc:Choice Requires="wps">
            <w:drawing>
              <wp:anchor distT="0" distB="0" distL="114300" distR="114300" simplePos="0" relativeHeight="251670528" behindDoc="0" locked="0" layoutInCell="1" allowOverlap="1" wp14:anchorId="5627E36C" wp14:editId="1676E7FD">
                <wp:simplePos x="0" y="0"/>
                <wp:positionH relativeFrom="column">
                  <wp:posOffset>5408930</wp:posOffset>
                </wp:positionH>
                <wp:positionV relativeFrom="paragraph">
                  <wp:posOffset>46990</wp:posOffset>
                </wp:positionV>
                <wp:extent cx="1198880" cy="931545"/>
                <wp:effectExtent l="0" t="0" r="20320" b="20955"/>
                <wp:wrapNone/>
                <wp:docPr id="11271" name="11271 Cuadro de texto"/>
                <wp:cNvGraphicFramePr/>
                <a:graphic xmlns:a="http://schemas.openxmlformats.org/drawingml/2006/main">
                  <a:graphicData uri="http://schemas.microsoft.com/office/word/2010/wordprocessingShape">
                    <wps:wsp>
                      <wps:cNvSpPr txBox="1"/>
                      <wps:spPr>
                        <a:xfrm>
                          <a:off x="0" y="0"/>
                          <a:ext cx="1198880" cy="931545"/>
                        </a:xfrm>
                        <a:prstGeom prst="rect">
                          <a:avLst/>
                        </a:prstGeom>
                        <a:solidFill>
                          <a:sysClr val="window" lastClr="FFFFFF"/>
                        </a:solidFill>
                        <a:ln w="6350">
                          <a:solidFill>
                            <a:sysClr val="window" lastClr="FFFFFF"/>
                          </a:solidFill>
                        </a:ln>
                        <a:effectLst/>
                      </wps:spPr>
                      <wps:txbx>
                        <w:txbxContent>
                          <w:p w14:paraId="5F55A9C0" w14:textId="0EB4FE78" w:rsidR="00DB5297" w:rsidRPr="00DB5297" w:rsidRDefault="00DB5297" w:rsidP="00DB5297">
                            <w:pPr>
                              <w:rPr>
                                <w:rFonts w:ascii="Arial" w:hAnsi="Arial" w:cs="Arial"/>
                              </w:rPr>
                            </w:pPr>
                            <w:r w:rsidRPr="00DB5297">
                              <w:rPr>
                                <w:rFonts w:ascii="Arial" w:hAnsi="Arial" w:cs="Arial"/>
                                <w:noProof/>
                                <w:lang w:eastAsia="es-PE"/>
                              </w:rPr>
                              <w:t>How the customer avoid cross contamination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7E36C" id="11271 Cuadro de texto" o:spid="_x0000_s1042" type="#_x0000_t202" style="position:absolute;left:0;text-align:left;margin-left:425.9pt;margin-top:3.7pt;width:94.4pt;height:7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" fillcolor="window" strokecolor="window" strokeweight=".5pt">
                <v:textbox>
                  <w:txbxContent>
                    <w:p w14:paraId="5F55A9C0" w14:textId="0EB4FE78" w:rsidR="00DB5297" w:rsidRPr="00DB5297" w:rsidRDefault="00DB5297" w:rsidP="00DB5297">
                      <w:pPr>
                        <w:rPr>
                          <w:rFonts w:ascii="Arial" w:hAnsi="Arial" w:cs="Arial"/>
                        </w:rPr>
                      </w:pPr>
                      <w:r w:rsidRPr="00DB5297">
                        <w:rPr>
                          <w:rFonts w:ascii="Arial" w:hAnsi="Arial" w:cs="Arial"/>
                          <w:noProof/>
                          <w:lang w:eastAsia="es-PE"/>
                        </w:rPr>
                        <w:t>How the customer avoid cross contamination</w:t>
                      </w:r>
                    </w:p>
                  </w:txbxContent>
                </v:textbox>
              </v:shape>
            </w:pict>
          </mc:Fallback>
        </mc:AlternateContent>
      </w:r>
      <w:r w:rsidRPr="00CA12F1">
        <w:rPr>
          <w:rFonts w:ascii="Arial" w:hAnsi="Arial" w:cs="Arial"/>
          <w:b/>
          <w:noProof/>
          <w:sz w:val="22"/>
          <w:szCs w:val="22"/>
        </w:rPr>
        <mc:AlternateContent>
          <mc:Choice Requires="wps">
            <w:drawing>
              <wp:anchor distT="0" distB="0" distL="114300" distR="114300" simplePos="0" relativeHeight="251669504" behindDoc="0" locked="0" layoutInCell="1" allowOverlap="1" wp14:anchorId="74B7DE9D" wp14:editId="6AAE8B28">
                <wp:simplePos x="0" y="0"/>
                <wp:positionH relativeFrom="column">
                  <wp:posOffset>-944245</wp:posOffset>
                </wp:positionH>
                <wp:positionV relativeFrom="paragraph">
                  <wp:posOffset>7620</wp:posOffset>
                </wp:positionV>
                <wp:extent cx="1353820" cy="749935"/>
                <wp:effectExtent l="0" t="0" r="17780" b="12065"/>
                <wp:wrapNone/>
                <wp:docPr id="11270" name="11270 Cuadro de texto"/>
                <wp:cNvGraphicFramePr/>
                <a:graphic xmlns:a="http://schemas.openxmlformats.org/drawingml/2006/main">
                  <a:graphicData uri="http://schemas.microsoft.com/office/word/2010/wordprocessingShape">
                    <wps:wsp>
                      <wps:cNvSpPr txBox="1"/>
                      <wps:spPr>
                        <a:xfrm>
                          <a:off x="0" y="0"/>
                          <a:ext cx="1353820" cy="7499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D4BE5F" w14:textId="13902EC1" w:rsidR="00DB5297" w:rsidRPr="00DB5297" w:rsidRDefault="00DB5297" w:rsidP="00DB5297">
                            <w:pPr>
                              <w:rPr>
                                <w:rFonts w:ascii="Arial" w:hAnsi="Arial" w:cs="Arial"/>
                              </w:rPr>
                            </w:pPr>
                            <w:proofErr w:type="spellStart"/>
                            <w:r w:rsidRPr="00DB5297">
                              <w:rPr>
                                <w:rFonts w:ascii="Arial" w:hAnsi="Arial" w:cs="Arial"/>
                              </w:rPr>
                              <w:t>Indentify</w:t>
                            </w:r>
                            <w:proofErr w:type="spellEnd"/>
                            <w:r w:rsidRPr="00DB5297">
                              <w:rPr>
                                <w:rFonts w:ascii="Arial" w:hAnsi="Arial" w:cs="Arial"/>
                              </w:rPr>
                              <w:t xml:space="preserve"> the type of packaging used for fillings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B7DE9D" id="11270 Cuadro de texto" o:spid="_x0000_s1043" type="#_x0000_t202" style="position:absolute;left:0;text-align:left;margin-left:-74.35pt;margin-top:.6pt;width:106.6pt;height: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" fillcolor="white [3201]" strokecolor="white [3212]" strokeweight=".5pt">
                <v:textbox>
                  <w:txbxContent>
                    <w:p w14:paraId="57D4BE5F" w14:textId="13902EC1" w:rsidR="00DB5297" w:rsidRPr="00DB5297" w:rsidRDefault="00DB5297" w:rsidP="00DB5297">
                      <w:pPr>
                        <w:rPr>
                          <w:rFonts w:ascii="Arial" w:hAnsi="Arial" w:cs="Arial"/>
                        </w:rPr>
                      </w:pPr>
                      <w:proofErr w:type="spellStart"/>
                      <w:r w:rsidRPr="00DB5297">
                        <w:rPr>
                          <w:rFonts w:ascii="Arial" w:hAnsi="Arial" w:cs="Arial"/>
                        </w:rPr>
                        <w:t>Indentify</w:t>
                      </w:r>
                      <w:proofErr w:type="spellEnd"/>
                      <w:r w:rsidRPr="00DB5297">
                        <w:rPr>
                          <w:rFonts w:ascii="Arial" w:hAnsi="Arial" w:cs="Arial"/>
                        </w:rPr>
                        <w:t xml:space="preserve"> the type of packaging used for fillings</w:t>
                      </w:r>
                    </w:p>
                  </w:txbxContent>
                </v:textbox>
              </v:shape>
            </w:pict>
          </mc:Fallback>
        </mc:AlternateContent>
      </w:r>
    </w:p>
    <w:p w14:paraId="154E292A" w14:textId="6D7832C4" w:rsidR="00377E39" w:rsidRPr="00262D54" w:rsidRDefault="00377E39" w:rsidP="00377E39">
      <w:pPr>
        <w:jc w:val="both"/>
        <w:rPr>
          <w:rFonts w:ascii="Arial" w:hAnsi="Arial" w:cs="Arial"/>
          <w:b/>
          <w:sz w:val="22"/>
          <w:szCs w:val="22"/>
        </w:rPr>
      </w:pPr>
    </w:p>
    <w:p w14:paraId="728DF8B6" w14:textId="77777777" w:rsidR="00377E39" w:rsidRPr="00262D54" w:rsidRDefault="00377E39" w:rsidP="00377E39">
      <w:pPr>
        <w:jc w:val="both"/>
        <w:rPr>
          <w:rFonts w:ascii="Arial" w:hAnsi="Arial" w:cs="Arial"/>
          <w:b/>
          <w:sz w:val="22"/>
          <w:szCs w:val="22"/>
        </w:rPr>
      </w:pPr>
    </w:p>
    <w:p w14:paraId="4B8B50C2" w14:textId="2D09B9CA" w:rsidR="00377E39" w:rsidRPr="00262D54" w:rsidRDefault="00377E39" w:rsidP="00377E39">
      <w:pPr>
        <w:jc w:val="both"/>
        <w:rPr>
          <w:rFonts w:ascii="Arial" w:hAnsi="Arial" w:cs="Arial"/>
          <w:b/>
          <w:sz w:val="22"/>
          <w:szCs w:val="22"/>
        </w:rPr>
      </w:pPr>
    </w:p>
    <w:p w14:paraId="3AA5F8DF" w14:textId="77777777" w:rsidR="00377E39" w:rsidRPr="00262D54" w:rsidRDefault="00377E39" w:rsidP="00377E39">
      <w:pPr>
        <w:jc w:val="both"/>
        <w:rPr>
          <w:rFonts w:ascii="Arial" w:hAnsi="Arial" w:cs="Arial"/>
          <w:b/>
          <w:sz w:val="22"/>
          <w:szCs w:val="22"/>
        </w:rPr>
      </w:pPr>
    </w:p>
    <w:p w14:paraId="0C49470D" w14:textId="77777777" w:rsidR="00377E39" w:rsidRPr="00262D54" w:rsidRDefault="00377E39" w:rsidP="00377E39">
      <w:pPr>
        <w:jc w:val="both"/>
        <w:rPr>
          <w:rFonts w:ascii="Arial" w:hAnsi="Arial" w:cs="Arial"/>
          <w:b/>
          <w:sz w:val="22"/>
          <w:szCs w:val="22"/>
        </w:rPr>
      </w:pPr>
    </w:p>
    <w:p w14:paraId="72376E80" w14:textId="77777777" w:rsidR="00377E39" w:rsidRPr="00262D54" w:rsidRDefault="00377E39" w:rsidP="00377E39">
      <w:pPr>
        <w:jc w:val="both"/>
        <w:rPr>
          <w:rFonts w:ascii="Arial" w:hAnsi="Arial" w:cs="Arial"/>
          <w:b/>
          <w:sz w:val="22"/>
          <w:szCs w:val="22"/>
        </w:rPr>
      </w:pPr>
    </w:p>
    <w:p w14:paraId="539707DB" w14:textId="777BBF2E" w:rsidR="00377E39" w:rsidRPr="00262D54" w:rsidRDefault="00377E39" w:rsidP="00377E39">
      <w:pPr>
        <w:jc w:val="both"/>
        <w:rPr>
          <w:rFonts w:ascii="Arial" w:hAnsi="Arial" w:cs="Arial"/>
          <w:b/>
          <w:sz w:val="22"/>
          <w:szCs w:val="22"/>
        </w:rPr>
      </w:pPr>
    </w:p>
    <w:p w14:paraId="641530DA" w14:textId="77777777" w:rsidR="00377E39" w:rsidRPr="00262D54" w:rsidRDefault="00377E39" w:rsidP="00377E39">
      <w:pPr>
        <w:jc w:val="both"/>
        <w:rPr>
          <w:rFonts w:ascii="Arial" w:hAnsi="Arial" w:cs="Arial"/>
          <w:b/>
          <w:sz w:val="22"/>
          <w:szCs w:val="22"/>
        </w:rPr>
      </w:pPr>
    </w:p>
    <w:p w14:paraId="1C00024D" w14:textId="77777777" w:rsidR="00377E39" w:rsidRPr="00262D54" w:rsidRDefault="00377E39" w:rsidP="00377E39">
      <w:pPr>
        <w:jc w:val="both"/>
        <w:rPr>
          <w:rFonts w:ascii="Arial" w:hAnsi="Arial" w:cs="Arial"/>
          <w:b/>
          <w:sz w:val="22"/>
          <w:szCs w:val="22"/>
        </w:rPr>
      </w:pPr>
    </w:p>
    <w:p w14:paraId="4764F50D" w14:textId="77777777" w:rsidR="00377E39" w:rsidRPr="00262D54" w:rsidRDefault="00377E39" w:rsidP="00377E39">
      <w:pPr>
        <w:jc w:val="both"/>
        <w:rPr>
          <w:rFonts w:ascii="Arial" w:hAnsi="Arial" w:cs="Arial"/>
          <w:b/>
          <w:sz w:val="22"/>
          <w:szCs w:val="22"/>
        </w:rPr>
      </w:pPr>
    </w:p>
    <w:p w14:paraId="0719CC97" w14:textId="77777777" w:rsidR="00377E39" w:rsidRPr="00262D54" w:rsidRDefault="00377E39" w:rsidP="00377E39">
      <w:pPr>
        <w:jc w:val="both"/>
        <w:rPr>
          <w:rFonts w:ascii="Arial" w:hAnsi="Arial" w:cs="Arial"/>
          <w:b/>
          <w:sz w:val="22"/>
          <w:szCs w:val="22"/>
        </w:rPr>
      </w:pPr>
    </w:p>
    <w:p w14:paraId="30DD25B3" w14:textId="77777777" w:rsidR="000B4614" w:rsidRDefault="000B4614">
      <w:pPr>
        <w:spacing w:after="200" w:line="276" w:lineRule="auto"/>
        <w:rPr>
          <w:rFonts w:ascii="Arial" w:hAnsi="Arial" w:cs="Arial"/>
          <w:b/>
          <w:color w:val="00B050"/>
          <w:sz w:val="22"/>
          <w:szCs w:val="22"/>
        </w:rPr>
      </w:pPr>
    </w:p>
    <w:p w14:paraId="6FDB5417" w14:textId="77777777" w:rsidR="00C76F3B" w:rsidRDefault="00C76F3B">
      <w:pPr>
        <w:spacing w:after="200" w:line="276" w:lineRule="auto"/>
        <w:rPr>
          <w:rFonts w:ascii="Arial" w:hAnsi="Arial" w:cs="Arial"/>
          <w:b/>
          <w:color w:val="00B050"/>
          <w:sz w:val="22"/>
          <w:szCs w:val="22"/>
        </w:rPr>
      </w:pPr>
    </w:p>
    <w:p w14:paraId="4C35F6C8" w14:textId="77777777" w:rsidR="00C76F3B" w:rsidRDefault="00C76F3B">
      <w:pPr>
        <w:spacing w:after="200" w:line="276" w:lineRule="auto"/>
        <w:rPr>
          <w:rFonts w:ascii="Arial" w:hAnsi="Arial" w:cs="Arial"/>
          <w:b/>
          <w:color w:val="00B050"/>
          <w:sz w:val="22"/>
          <w:szCs w:val="22"/>
        </w:rPr>
      </w:pPr>
    </w:p>
    <w:p w14:paraId="4D493D62" w14:textId="77777777" w:rsidR="00C76F3B" w:rsidRDefault="00C76F3B">
      <w:pPr>
        <w:spacing w:after="200" w:line="276" w:lineRule="auto"/>
        <w:rPr>
          <w:rFonts w:ascii="Arial" w:hAnsi="Arial" w:cs="Arial"/>
          <w:b/>
          <w:color w:val="00B050"/>
          <w:sz w:val="22"/>
          <w:szCs w:val="22"/>
        </w:rPr>
      </w:pPr>
    </w:p>
    <w:p w14:paraId="0DC4B391" w14:textId="77777777" w:rsidR="00C76F3B" w:rsidRDefault="00C76F3B">
      <w:pPr>
        <w:spacing w:after="200" w:line="276" w:lineRule="auto"/>
        <w:rPr>
          <w:rFonts w:ascii="Arial" w:hAnsi="Arial" w:cs="Arial"/>
          <w:b/>
          <w:color w:val="00B050"/>
          <w:sz w:val="22"/>
          <w:szCs w:val="22"/>
        </w:rPr>
      </w:pPr>
    </w:p>
    <w:p w14:paraId="4E2988C8" w14:textId="77777777" w:rsidR="00C76F3B" w:rsidRDefault="00C76F3B">
      <w:pPr>
        <w:spacing w:after="200" w:line="276" w:lineRule="auto"/>
        <w:rPr>
          <w:rFonts w:ascii="Arial" w:hAnsi="Arial" w:cs="Arial"/>
          <w:b/>
          <w:color w:val="00B050"/>
          <w:sz w:val="22"/>
          <w:szCs w:val="22"/>
        </w:rPr>
      </w:pPr>
    </w:p>
    <w:p w14:paraId="5708B2D9" w14:textId="77777777" w:rsidR="00C76F3B" w:rsidRDefault="00C76F3B">
      <w:pPr>
        <w:spacing w:after="200" w:line="276" w:lineRule="auto"/>
        <w:rPr>
          <w:rFonts w:ascii="Arial" w:hAnsi="Arial" w:cs="Arial"/>
          <w:b/>
          <w:color w:val="00B050"/>
          <w:sz w:val="22"/>
          <w:szCs w:val="22"/>
        </w:rPr>
      </w:pPr>
    </w:p>
    <w:p w14:paraId="66882714" w14:textId="77777777" w:rsidR="00C76F3B" w:rsidRDefault="00C76F3B">
      <w:pPr>
        <w:spacing w:after="200" w:line="276" w:lineRule="auto"/>
        <w:rPr>
          <w:rFonts w:ascii="Arial" w:hAnsi="Arial" w:cs="Arial"/>
          <w:b/>
          <w:color w:val="00B050"/>
          <w:sz w:val="22"/>
          <w:szCs w:val="22"/>
        </w:rPr>
      </w:pPr>
    </w:p>
    <w:p w14:paraId="03C2127E" w14:textId="77777777" w:rsidR="00C76F3B" w:rsidRDefault="00C76F3B">
      <w:pPr>
        <w:spacing w:after="200" w:line="276" w:lineRule="auto"/>
        <w:rPr>
          <w:rFonts w:ascii="Arial" w:hAnsi="Arial" w:cs="Arial"/>
          <w:b/>
          <w:color w:val="00B050"/>
          <w:sz w:val="22"/>
          <w:szCs w:val="22"/>
        </w:rPr>
      </w:pPr>
    </w:p>
    <w:p w14:paraId="4BF08799" w14:textId="77777777" w:rsidR="00C76F3B" w:rsidRDefault="00C76F3B">
      <w:pPr>
        <w:spacing w:after="200" w:line="276" w:lineRule="auto"/>
        <w:rPr>
          <w:rFonts w:ascii="Arial" w:hAnsi="Arial" w:cs="Arial"/>
          <w:b/>
          <w:color w:val="00B050"/>
          <w:sz w:val="22"/>
          <w:szCs w:val="22"/>
        </w:rPr>
      </w:pPr>
    </w:p>
    <w:p w14:paraId="658ED185" w14:textId="1050090E" w:rsidR="00C76F3B" w:rsidRPr="00B6775E" w:rsidRDefault="00C76F3B">
      <w:pPr>
        <w:spacing w:after="200" w:line="276" w:lineRule="auto"/>
        <w:rPr>
          <w:rFonts w:ascii="Arial" w:hAnsi="Arial" w:cs="Arial"/>
          <w:b/>
          <w:sz w:val="22"/>
          <w:szCs w:val="22"/>
        </w:rPr>
      </w:pPr>
      <w:r w:rsidRPr="00B6775E">
        <w:rPr>
          <w:rFonts w:ascii="Arial" w:hAnsi="Arial" w:cs="Arial"/>
          <w:b/>
          <w:sz w:val="22"/>
          <w:szCs w:val="22"/>
        </w:rPr>
        <w:lastRenderedPageBreak/>
        <w:t>Attachments</w:t>
      </w:r>
    </w:p>
    <w:p w14:paraId="04A1C5AE" w14:textId="6B15FB96" w:rsidR="00C76F3B" w:rsidRPr="00B6775E" w:rsidRDefault="004705BB" w:rsidP="00C76F3B">
      <w:pPr>
        <w:spacing w:after="200" w:line="276" w:lineRule="auto"/>
        <w:rPr>
          <w:rFonts w:ascii="Arial" w:hAnsi="Arial" w:cs="Arial"/>
          <w:b/>
          <w:sz w:val="22"/>
          <w:szCs w:val="22"/>
        </w:rPr>
      </w:pPr>
      <w:hyperlink r:id="rId29" w:history="1">
        <w:proofErr w:type="gramStart"/>
        <w:r w:rsidR="00D16F33" w:rsidRPr="00B6775E">
          <w:rPr>
            <w:rStyle w:val="Hyperlink"/>
            <w:rFonts w:ascii="Arial" w:hAnsi="Arial" w:cs="Arial"/>
            <w:b/>
            <w:sz w:val="22"/>
            <w:szCs w:val="22"/>
          </w:rPr>
          <w:t>handling</w:t>
        </w:r>
        <w:proofErr w:type="gramEnd"/>
        <w:r w:rsidR="00D16F33" w:rsidRPr="00B6775E">
          <w:rPr>
            <w:rStyle w:val="Hyperlink"/>
            <w:rFonts w:ascii="Arial" w:hAnsi="Arial" w:cs="Arial"/>
            <w:b/>
            <w:sz w:val="22"/>
            <w:szCs w:val="22"/>
          </w:rPr>
          <w:t>-and-storing-lubricants tech topic</w:t>
        </w:r>
      </w:hyperlink>
    </w:p>
    <w:p w14:paraId="52254DD0" w14:textId="6644B034" w:rsidR="00D16F33" w:rsidRPr="00B6775E" w:rsidRDefault="004705BB" w:rsidP="00C76F3B">
      <w:pPr>
        <w:spacing w:after="200" w:line="276" w:lineRule="auto"/>
        <w:rPr>
          <w:rFonts w:ascii="Arial" w:hAnsi="Arial" w:cs="Arial"/>
          <w:b/>
          <w:sz w:val="22"/>
          <w:szCs w:val="22"/>
        </w:rPr>
      </w:pPr>
      <w:hyperlink r:id="rId30" w:history="1">
        <w:r w:rsidR="00D16F33" w:rsidRPr="00B6775E">
          <w:rPr>
            <w:rStyle w:val="Hyperlink"/>
            <w:rFonts w:ascii="Arial" w:hAnsi="Arial" w:cs="Arial"/>
            <w:b/>
            <w:sz w:val="22"/>
            <w:szCs w:val="22"/>
          </w:rPr>
          <w:t>Lubricant Storage Basic Guide</w:t>
        </w:r>
      </w:hyperlink>
    </w:p>
    <w:p w14:paraId="3F831681" w14:textId="77777777" w:rsidR="00B6775E" w:rsidRPr="00B6775E" w:rsidRDefault="004705BB" w:rsidP="00B6775E">
      <w:pPr>
        <w:spacing w:after="200" w:line="276" w:lineRule="auto"/>
        <w:rPr>
          <w:rFonts w:ascii="Arial" w:hAnsi="Arial" w:cs="Arial"/>
          <w:b/>
          <w:sz w:val="22"/>
          <w:szCs w:val="22"/>
        </w:rPr>
      </w:pPr>
      <w:hyperlink r:id="rId31" w:history="1">
        <w:r w:rsidR="00B6775E" w:rsidRPr="00B6775E">
          <w:rPr>
            <w:rStyle w:val="Hyperlink"/>
            <w:rFonts w:ascii="Arial" w:hAnsi="Arial" w:cs="Arial"/>
            <w:b/>
            <w:sz w:val="22"/>
            <w:szCs w:val="22"/>
          </w:rPr>
          <w:t>Basic Lubricant Cleanliness Guide Charts</w:t>
        </w:r>
      </w:hyperlink>
    </w:p>
    <w:p w14:paraId="113E3D36" w14:textId="24DC9DB5" w:rsidR="00534679" w:rsidRPr="00B6775E" w:rsidRDefault="004705BB" w:rsidP="00B6775E">
      <w:pPr>
        <w:spacing w:after="200" w:line="276" w:lineRule="auto"/>
        <w:rPr>
          <w:rFonts w:ascii="Arial" w:hAnsi="Arial" w:cs="Arial"/>
          <w:b/>
          <w:sz w:val="22"/>
          <w:szCs w:val="22"/>
        </w:rPr>
      </w:pPr>
      <w:hyperlink r:id="rId32" w:history="1">
        <w:r w:rsidR="00B6775E" w:rsidRPr="00B6775E">
          <w:rPr>
            <w:rStyle w:val="Hyperlink"/>
            <w:rFonts w:ascii="Arial" w:hAnsi="Arial" w:cs="Arial"/>
            <w:b/>
            <w:sz w:val="22"/>
            <w:szCs w:val="22"/>
          </w:rPr>
          <w:t>Check list for on site cleanliness inspection</w:t>
        </w:r>
      </w:hyperlink>
    </w:p>
    <w:p w14:paraId="4B698BFA" w14:textId="77777777" w:rsidR="00B6775E" w:rsidRPr="00B6775E" w:rsidRDefault="00B6775E" w:rsidP="00B6775E">
      <w:pPr>
        <w:spacing w:after="200" w:line="276" w:lineRule="auto"/>
        <w:rPr>
          <w:rFonts w:ascii="Arial" w:hAnsi="Arial" w:cs="Arial"/>
          <w:b/>
          <w:sz w:val="22"/>
          <w:szCs w:val="22"/>
        </w:rPr>
      </w:pPr>
    </w:p>
    <w:p w14:paraId="4C3C1B5C" w14:textId="77777777" w:rsidR="00002962" w:rsidRDefault="00002962" w:rsidP="00E85A29">
      <w:pPr>
        <w:ind w:left="-864"/>
        <w:rPr>
          <w:rFonts w:ascii="Arial" w:hAnsi="Arial" w:cs="Arial"/>
          <w:b/>
          <w:sz w:val="20"/>
          <w:szCs w:val="20"/>
        </w:rPr>
      </w:pPr>
    </w:p>
    <w:p w14:paraId="19E6159C" w14:textId="77777777" w:rsidR="00767119" w:rsidRDefault="00767119" w:rsidP="00E85A29">
      <w:pPr>
        <w:ind w:left="-864"/>
        <w:rPr>
          <w:rFonts w:ascii="Arial" w:hAnsi="Arial" w:cs="Arial"/>
          <w:sz w:val="20"/>
          <w:szCs w:val="20"/>
          <w:lang w:eastAsia="es-MX"/>
        </w:rPr>
      </w:pPr>
      <w:r>
        <w:rPr>
          <w:rFonts w:ascii="Arial" w:hAnsi="Arial" w:cs="Arial"/>
          <w:b/>
          <w:sz w:val="20"/>
          <w:szCs w:val="20"/>
        </w:rPr>
        <w:t>DO</w:t>
      </w:r>
      <w:r w:rsidRPr="00131FC2">
        <w:rPr>
          <w:rFonts w:ascii="Arial" w:hAnsi="Arial" w:cs="Arial"/>
          <w:b/>
          <w:sz w:val="20"/>
          <w:szCs w:val="20"/>
        </w:rPr>
        <w:t>CUMENTING YOUR WORK</w:t>
      </w:r>
      <w:r w:rsidRPr="00131FC2">
        <w:rPr>
          <w:rFonts w:ascii="Arial" w:hAnsi="Arial" w:cs="Arial"/>
          <w:sz w:val="20"/>
          <w:szCs w:val="20"/>
        </w:rPr>
        <w:t xml:space="preserve"> </w:t>
      </w:r>
      <w:r>
        <w:rPr>
          <w:rFonts w:ascii="Arial" w:hAnsi="Arial" w:cs="Arial"/>
          <w:sz w:val="20"/>
          <w:szCs w:val="20"/>
        </w:rPr>
        <w:t>–</w:t>
      </w:r>
      <w:r w:rsidRPr="00131FC2">
        <w:rPr>
          <w:rFonts w:ascii="Arial" w:hAnsi="Arial" w:cs="Arial"/>
          <w:sz w:val="20"/>
          <w:szCs w:val="20"/>
        </w:rPr>
        <w:t xml:space="preserve"> </w:t>
      </w:r>
      <w:r>
        <w:rPr>
          <w:rFonts w:ascii="Arial" w:hAnsi="Arial" w:cs="Arial"/>
          <w:sz w:val="20"/>
          <w:szCs w:val="20"/>
        </w:rPr>
        <w:t>Product recommendations (typically for Major/PES accounts and not for routine recommendations) can be a significant way</w:t>
      </w:r>
      <w:r w:rsidRPr="00131FC2">
        <w:rPr>
          <w:rFonts w:ascii="Arial" w:hAnsi="Arial" w:cs="Arial"/>
          <w:sz w:val="20"/>
          <w:szCs w:val="20"/>
        </w:rPr>
        <w:t xml:space="preserve"> to </w:t>
      </w:r>
      <w:r>
        <w:rPr>
          <w:rFonts w:ascii="Arial" w:hAnsi="Arial" w:cs="Arial"/>
          <w:sz w:val="20"/>
          <w:szCs w:val="20"/>
        </w:rPr>
        <w:t xml:space="preserve">assist customer reach their equipment reliability goals by addressing potential or actual suffering points. Persons making product recommendations should document the recommendation (technical rationale), case for </w:t>
      </w:r>
      <w:proofErr w:type="gramStart"/>
      <w:r>
        <w:rPr>
          <w:rFonts w:ascii="Arial" w:hAnsi="Arial" w:cs="Arial"/>
          <w:sz w:val="20"/>
          <w:szCs w:val="20"/>
        </w:rPr>
        <w:t>action,</w:t>
      </w:r>
      <w:proofErr w:type="gramEnd"/>
      <w:r>
        <w:rPr>
          <w:rFonts w:ascii="Arial" w:hAnsi="Arial" w:cs="Arial"/>
          <w:sz w:val="20"/>
          <w:szCs w:val="20"/>
        </w:rPr>
        <w:t xml:space="preserve"> follow up recommendations and their value using Mobil </w:t>
      </w:r>
      <w:proofErr w:type="spellStart"/>
      <w:r>
        <w:rPr>
          <w:rFonts w:ascii="Arial" w:hAnsi="Arial" w:cs="Arial"/>
          <w:sz w:val="20"/>
          <w:szCs w:val="20"/>
        </w:rPr>
        <w:t>Serv</w:t>
      </w:r>
      <w:proofErr w:type="spellEnd"/>
      <w:r>
        <w:rPr>
          <w:rFonts w:ascii="Arial" w:hAnsi="Arial" w:cs="Arial"/>
          <w:sz w:val="20"/>
          <w:szCs w:val="20"/>
        </w:rPr>
        <w:t xml:space="preserve"> Report Writer </w:t>
      </w:r>
      <w:r w:rsidRPr="002E13FF">
        <w:rPr>
          <w:rFonts w:ascii="Arial" w:hAnsi="Arial" w:cs="Arial"/>
          <w:sz w:val="20"/>
          <w:szCs w:val="20"/>
        </w:rPr>
        <w:t>(3D) a</w:t>
      </w:r>
      <w:r>
        <w:rPr>
          <w:rFonts w:ascii="Arial" w:hAnsi="Arial" w:cs="Arial"/>
          <w:sz w:val="20"/>
          <w:szCs w:val="20"/>
        </w:rPr>
        <w:t>nd TCO approach</w:t>
      </w:r>
      <w:r>
        <w:rPr>
          <w:rFonts w:ascii="Arial" w:hAnsi="Arial" w:cs="Arial"/>
          <w:sz w:val="20"/>
          <w:szCs w:val="20"/>
          <w:lang w:eastAsia="es-MX"/>
        </w:rPr>
        <w:t>.</w:t>
      </w:r>
    </w:p>
    <w:p w14:paraId="2AD7C004" w14:textId="77777777" w:rsidR="00767119" w:rsidRDefault="00767119" w:rsidP="00E85A29">
      <w:pPr>
        <w:ind w:left="-864"/>
        <w:rPr>
          <w:rFonts w:ascii="Arial" w:hAnsi="Arial" w:cs="Arial"/>
          <w:sz w:val="20"/>
          <w:szCs w:val="20"/>
          <w:lang w:eastAsia="es-MX"/>
        </w:rPr>
      </w:pPr>
    </w:p>
    <w:p w14:paraId="31EE11BA" w14:textId="77777777" w:rsidR="00767119" w:rsidRPr="00131FC2" w:rsidRDefault="00767119" w:rsidP="00E85A29">
      <w:pPr>
        <w:ind w:left="-864"/>
        <w:rPr>
          <w:rFonts w:ascii="Arial" w:hAnsi="Arial" w:cs="Arial"/>
          <w:sz w:val="20"/>
          <w:szCs w:val="20"/>
        </w:rPr>
      </w:pPr>
      <w:r w:rsidRPr="00131FC2">
        <w:rPr>
          <w:rFonts w:ascii="Arial" w:hAnsi="Arial" w:cs="Arial"/>
          <w:sz w:val="20"/>
          <w:szCs w:val="20"/>
        </w:rPr>
        <w:t xml:space="preserve">TCO </w:t>
      </w:r>
      <w:r w:rsidRPr="00131FC2">
        <w:rPr>
          <w:rFonts w:ascii="Arial" w:hAnsi="Arial" w:cs="Arial"/>
          <w:sz w:val="20"/>
          <w:szCs w:val="20"/>
          <w:lang w:eastAsia="es-MX"/>
        </w:rPr>
        <w:t>is a process to quantify improved profit through the implementation of an effective lubrication program. In order to document savings involved in a partnership between the customer and Mobil Industrial</w:t>
      </w:r>
      <w:r w:rsidRPr="00131FC2">
        <w:rPr>
          <w:rFonts w:ascii="Arial" w:hAnsi="Arial" w:cs="Arial"/>
          <w:sz w:val="20"/>
          <w:szCs w:val="20"/>
        </w:rPr>
        <w:t xml:space="preserve"> </w:t>
      </w:r>
      <w:r w:rsidRPr="00131FC2">
        <w:rPr>
          <w:rFonts w:ascii="Arial" w:hAnsi="Arial" w:cs="Arial"/>
          <w:sz w:val="20"/>
          <w:szCs w:val="20"/>
          <w:lang w:eastAsia="es-MX"/>
        </w:rPr>
        <w:t>Lubricants, the following categories of value-added savings will be</w:t>
      </w:r>
      <w:r w:rsidRPr="00131FC2">
        <w:rPr>
          <w:rFonts w:ascii="Arial" w:hAnsi="Arial" w:cs="Arial"/>
          <w:sz w:val="20"/>
          <w:szCs w:val="20"/>
        </w:rPr>
        <w:t xml:space="preserve"> </w:t>
      </w:r>
      <w:r w:rsidRPr="00131FC2">
        <w:rPr>
          <w:rFonts w:ascii="Arial" w:hAnsi="Arial" w:cs="Arial"/>
          <w:sz w:val="20"/>
          <w:szCs w:val="20"/>
          <w:lang w:eastAsia="es-MX"/>
        </w:rPr>
        <w:t>reviewed:</w:t>
      </w:r>
      <w:r>
        <w:rPr>
          <w:rFonts w:ascii="Arial" w:hAnsi="Arial" w:cs="Arial"/>
          <w:sz w:val="20"/>
          <w:szCs w:val="20"/>
          <w:lang w:eastAsia="es-MX"/>
        </w:rPr>
        <w:t xml:space="preserve"> </w:t>
      </w:r>
      <w:r w:rsidRPr="00131FC2">
        <w:rPr>
          <w:rFonts w:ascii="Arial" w:hAnsi="Arial" w:cs="Arial"/>
          <w:sz w:val="20"/>
          <w:szCs w:val="20"/>
          <w:lang w:eastAsia="es-MX"/>
        </w:rPr>
        <w:t>Revenues</w:t>
      </w:r>
      <w:r>
        <w:rPr>
          <w:rFonts w:ascii="Arial" w:hAnsi="Arial" w:cs="Arial"/>
          <w:sz w:val="20"/>
          <w:szCs w:val="20"/>
          <w:lang w:eastAsia="es-MX"/>
        </w:rPr>
        <w:t xml:space="preserve">, </w:t>
      </w:r>
      <w:r w:rsidRPr="00131FC2">
        <w:rPr>
          <w:rFonts w:ascii="Arial" w:hAnsi="Arial" w:cs="Arial"/>
          <w:sz w:val="20"/>
          <w:szCs w:val="20"/>
          <w:lang w:eastAsia="es-MX"/>
        </w:rPr>
        <w:t>Assets</w:t>
      </w:r>
      <w:r>
        <w:rPr>
          <w:rFonts w:ascii="Arial" w:hAnsi="Arial" w:cs="Arial"/>
          <w:sz w:val="20"/>
          <w:szCs w:val="20"/>
          <w:lang w:eastAsia="es-MX"/>
        </w:rPr>
        <w:t xml:space="preserve">, Processes, and </w:t>
      </w:r>
      <w:r w:rsidRPr="00131FC2">
        <w:rPr>
          <w:rFonts w:ascii="Arial" w:hAnsi="Arial" w:cs="Arial"/>
          <w:sz w:val="20"/>
          <w:szCs w:val="20"/>
          <w:lang w:eastAsia="es-MX"/>
        </w:rPr>
        <w:t>Expenditures</w:t>
      </w:r>
    </w:p>
    <w:p w14:paraId="152ACFDC" w14:textId="77777777" w:rsidR="00767119" w:rsidRDefault="00767119" w:rsidP="00E85A29">
      <w:pPr>
        <w:ind w:left="-864"/>
        <w:rPr>
          <w:rFonts w:ascii="Arial" w:hAnsi="Arial" w:cs="Arial"/>
          <w:sz w:val="20"/>
          <w:szCs w:val="20"/>
        </w:rPr>
      </w:pPr>
    </w:p>
    <w:p w14:paraId="2674E2BF" w14:textId="77777777" w:rsidR="00767119" w:rsidRPr="00EB3590" w:rsidRDefault="00767119" w:rsidP="00E85A29">
      <w:pPr>
        <w:ind w:left="-864"/>
        <w:rPr>
          <w:rFonts w:ascii="Arial" w:hAnsi="Arial" w:cs="Arial"/>
          <w:b/>
          <w:sz w:val="20"/>
          <w:szCs w:val="20"/>
        </w:rPr>
      </w:pPr>
      <w:r w:rsidRPr="00131FC2">
        <w:rPr>
          <w:rFonts w:ascii="Arial" w:hAnsi="Arial" w:cs="Arial"/>
          <w:sz w:val="20"/>
          <w:szCs w:val="20"/>
        </w:rPr>
        <w:t>The TCO Worksheets are the preferred format to include in your report. Proper placement is an Appendix.  Additional guidance will incorporate our messaging of TCO to include Sustainability, Safety and Productivity relationships.</w:t>
      </w:r>
      <w:r w:rsidRPr="00A02665">
        <w:rPr>
          <w:rFonts w:ascii="Arial" w:hAnsi="Arial" w:cs="Arial"/>
          <w:sz w:val="20"/>
          <w:szCs w:val="20"/>
        </w:rPr>
        <w:t xml:space="preserve"> </w:t>
      </w:r>
      <w:r>
        <w:rPr>
          <w:rFonts w:ascii="Arial" w:hAnsi="Arial" w:cs="Arial"/>
          <w:sz w:val="20"/>
          <w:szCs w:val="20"/>
        </w:rPr>
        <w:t>Quantify these costs</w:t>
      </w:r>
      <w:r w:rsidRPr="00131FC2">
        <w:rPr>
          <w:rFonts w:ascii="Arial" w:hAnsi="Arial" w:cs="Arial"/>
          <w:sz w:val="20"/>
          <w:szCs w:val="20"/>
        </w:rPr>
        <w:t xml:space="preserve"> on an annual basis.</w:t>
      </w:r>
      <w:r>
        <w:rPr>
          <w:rFonts w:ascii="Arial" w:hAnsi="Arial" w:cs="Arial"/>
          <w:sz w:val="20"/>
          <w:szCs w:val="20"/>
        </w:rPr>
        <w:t xml:space="preserve"> We should use customer cost/impact data. If the customer does not know the numbers then utilize </w:t>
      </w:r>
      <w:r w:rsidRPr="00EB3590">
        <w:rPr>
          <w:rFonts w:ascii="Arial" w:hAnsi="Arial" w:cs="Arial"/>
          <w:sz w:val="20"/>
          <w:szCs w:val="20"/>
        </w:rPr>
        <w:t>estimates from experience or other resources (repair shops, OEMs, etc.) then have the customer agree to the numbers/impacts. Both Benefits and cost avoidance should be considered.</w:t>
      </w:r>
    </w:p>
    <w:p w14:paraId="6D2B7939" w14:textId="77777777" w:rsidR="00767119" w:rsidRPr="00EB3590" w:rsidRDefault="00767119" w:rsidP="00E85A29">
      <w:pPr>
        <w:ind w:left="-864"/>
        <w:rPr>
          <w:rFonts w:ascii="Arial" w:hAnsi="Arial" w:cs="Arial"/>
          <w:sz w:val="20"/>
          <w:szCs w:val="20"/>
          <w:u w:val="single"/>
        </w:rPr>
      </w:pPr>
    </w:p>
    <w:p w14:paraId="37D6769E" w14:textId="2E3B6796" w:rsidR="00767119" w:rsidRPr="00131FC2" w:rsidRDefault="00767119" w:rsidP="00E85A29">
      <w:pPr>
        <w:ind w:left="-864"/>
        <w:rPr>
          <w:rFonts w:ascii="Arial" w:hAnsi="Arial" w:cs="Arial"/>
          <w:sz w:val="20"/>
          <w:szCs w:val="20"/>
        </w:rPr>
      </w:pPr>
      <w:r w:rsidRPr="00131FC2">
        <w:rPr>
          <w:rFonts w:ascii="Arial" w:hAnsi="Arial" w:cs="Arial"/>
          <w:sz w:val="20"/>
          <w:szCs w:val="20"/>
          <w:u w:val="single"/>
        </w:rPr>
        <w:t>Expenditure Reduction</w:t>
      </w:r>
      <w:r w:rsidRPr="00131FC2">
        <w:rPr>
          <w:rFonts w:ascii="Arial" w:hAnsi="Arial" w:cs="Arial"/>
          <w:sz w:val="20"/>
          <w:szCs w:val="20"/>
        </w:rPr>
        <w:t xml:space="preserve"> - reduced </w:t>
      </w:r>
      <w:r>
        <w:rPr>
          <w:rFonts w:ascii="Arial" w:hAnsi="Arial" w:cs="Arial"/>
          <w:sz w:val="20"/>
          <w:szCs w:val="20"/>
        </w:rPr>
        <w:t xml:space="preserve">equipment and/or </w:t>
      </w:r>
      <w:r w:rsidRPr="00131FC2">
        <w:rPr>
          <w:rFonts w:ascii="Arial" w:hAnsi="Arial" w:cs="Arial"/>
          <w:sz w:val="20"/>
          <w:szCs w:val="20"/>
        </w:rPr>
        <w:t xml:space="preserve">lubricant purchase costs are the most typical expenditure savings. These </w:t>
      </w:r>
      <w:r>
        <w:rPr>
          <w:rFonts w:ascii="Arial" w:hAnsi="Arial" w:cs="Arial"/>
          <w:sz w:val="20"/>
          <w:szCs w:val="20"/>
        </w:rPr>
        <w:t>may</w:t>
      </w:r>
      <w:r w:rsidRPr="00131FC2">
        <w:rPr>
          <w:rFonts w:ascii="Arial" w:hAnsi="Arial" w:cs="Arial"/>
          <w:sz w:val="20"/>
          <w:szCs w:val="20"/>
        </w:rPr>
        <w:t xml:space="preserve"> result from the offset of extending lube application intervals from the previous </w:t>
      </w:r>
      <w:r w:rsidR="0059382B">
        <w:rPr>
          <w:rFonts w:ascii="Arial" w:hAnsi="Arial" w:cs="Arial"/>
          <w:sz w:val="20"/>
          <w:szCs w:val="20"/>
        </w:rPr>
        <w:t>purification/cleanliness “as is” condition</w:t>
      </w:r>
      <w:r w:rsidRPr="00131FC2">
        <w:rPr>
          <w:rFonts w:ascii="Arial" w:hAnsi="Arial" w:cs="Arial"/>
          <w:sz w:val="20"/>
          <w:szCs w:val="20"/>
        </w:rPr>
        <w:t xml:space="preserve"> against the increased price of Mobil products flagships and premium</w:t>
      </w:r>
      <w:r>
        <w:rPr>
          <w:rFonts w:ascii="Arial" w:hAnsi="Arial" w:cs="Arial"/>
          <w:sz w:val="20"/>
          <w:szCs w:val="20"/>
        </w:rPr>
        <w:t xml:space="preserve"> or other recommendations to modify the lubricated equipment, lubricant delivery, lubricant purification systems, etc.)</w:t>
      </w:r>
    </w:p>
    <w:p w14:paraId="39916F6E" w14:textId="77777777" w:rsidR="00767119" w:rsidRPr="00131FC2" w:rsidRDefault="00767119" w:rsidP="00E85A29">
      <w:pPr>
        <w:ind w:left="-864"/>
        <w:rPr>
          <w:rFonts w:ascii="Arial" w:hAnsi="Arial" w:cs="Arial"/>
          <w:sz w:val="20"/>
          <w:szCs w:val="20"/>
          <w:u w:val="single"/>
        </w:rPr>
      </w:pPr>
    </w:p>
    <w:p w14:paraId="1B6C953F" w14:textId="6D8E1F72" w:rsidR="00767119" w:rsidRPr="00EB3590" w:rsidRDefault="00767119" w:rsidP="00E85A29">
      <w:pPr>
        <w:ind w:left="-864"/>
        <w:rPr>
          <w:rFonts w:ascii="Arial" w:hAnsi="Arial" w:cs="Arial"/>
          <w:sz w:val="20"/>
          <w:szCs w:val="20"/>
        </w:rPr>
      </w:pPr>
      <w:r w:rsidRPr="00131FC2">
        <w:rPr>
          <w:rFonts w:ascii="Arial" w:hAnsi="Arial" w:cs="Arial"/>
          <w:sz w:val="20"/>
          <w:szCs w:val="20"/>
          <w:u w:val="single"/>
        </w:rPr>
        <w:t>Process Improvement</w:t>
      </w:r>
      <w:r w:rsidRPr="00131FC2">
        <w:rPr>
          <w:rFonts w:ascii="Arial" w:hAnsi="Arial" w:cs="Arial"/>
          <w:sz w:val="20"/>
          <w:szCs w:val="20"/>
        </w:rPr>
        <w:t xml:space="preserve"> - the hourly wages (including burden) </w:t>
      </w:r>
      <w:r w:rsidRPr="00EB3590">
        <w:rPr>
          <w:rFonts w:ascii="Arial" w:hAnsi="Arial" w:cs="Arial"/>
          <w:sz w:val="20"/>
          <w:szCs w:val="20"/>
        </w:rPr>
        <w:t xml:space="preserve">for personnel to perform existing tasks e.g. replaces the lubricant, or repair equipment reduced in part by the </w:t>
      </w:r>
      <w:r w:rsidR="0059382B">
        <w:rPr>
          <w:rFonts w:ascii="Arial" w:hAnsi="Arial" w:cs="Arial"/>
          <w:sz w:val="20"/>
          <w:szCs w:val="20"/>
        </w:rPr>
        <w:t xml:space="preserve">contamination control </w:t>
      </w:r>
      <w:r w:rsidRPr="00EB3590">
        <w:rPr>
          <w:rFonts w:ascii="Arial" w:hAnsi="Arial" w:cs="Arial"/>
          <w:sz w:val="20"/>
          <w:szCs w:val="20"/>
        </w:rPr>
        <w:t>recommendation</w:t>
      </w:r>
      <w:r w:rsidR="0059382B">
        <w:rPr>
          <w:rFonts w:ascii="Arial" w:hAnsi="Arial" w:cs="Arial"/>
          <w:sz w:val="20"/>
          <w:szCs w:val="20"/>
        </w:rPr>
        <w:t xml:space="preserve"> (s)</w:t>
      </w:r>
      <w:r w:rsidRPr="00EB3590">
        <w:rPr>
          <w:rFonts w:ascii="Arial" w:hAnsi="Arial" w:cs="Arial"/>
          <w:sz w:val="20"/>
          <w:szCs w:val="20"/>
        </w:rPr>
        <w:t>, are typical Process improvement savings.  If equipment replacements or lubricant change outs are reduced, use these to determine Process improvements.  If lubricant usage is reduced, use the time to handle drums and the time to dispose of used lube to determine Process improvements.</w:t>
      </w:r>
    </w:p>
    <w:p w14:paraId="2FA653E6" w14:textId="77777777" w:rsidR="00767119" w:rsidRPr="00EB3590" w:rsidRDefault="00767119" w:rsidP="00E85A29">
      <w:pPr>
        <w:ind w:left="-864"/>
        <w:rPr>
          <w:rFonts w:ascii="Arial" w:hAnsi="Arial" w:cs="Arial"/>
          <w:sz w:val="20"/>
          <w:szCs w:val="20"/>
        </w:rPr>
      </w:pPr>
    </w:p>
    <w:p w14:paraId="1AED795F" w14:textId="0059589F" w:rsidR="00767119" w:rsidRPr="00EB3590" w:rsidRDefault="00767119" w:rsidP="00E85A29">
      <w:pPr>
        <w:ind w:left="-864"/>
        <w:rPr>
          <w:rFonts w:ascii="Arial" w:hAnsi="Arial" w:cs="Arial"/>
          <w:sz w:val="20"/>
          <w:szCs w:val="20"/>
        </w:rPr>
      </w:pPr>
      <w:r w:rsidRPr="00EB3590">
        <w:rPr>
          <w:rFonts w:ascii="Arial" w:hAnsi="Arial" w:cs="Arial"/>
          <w:sz w:val="20"/>
          <w:szCs w:val="20"/>
          <w:u w:val="single"/>
        </w:rPr>
        <w:t>Revenue Enhancement</w:t>
      </w:r>
      <w:r w:rsidRPr="00EB3590">
        <w:rPr>
          <w:rFonts w:ascii="Arial" w:hAnsi="Arial" w:cs="Arial"/>
          <w:sz w:val="20"/>
          <w:szCs w:val="20"/>
        </w:rPr>
        <w:t xml:space="preserve"> - </w:t>
      </w:r>
      <w:proofErr w:type="gramStart"/>
      <w:r w:rsidRPr="00EB3590">
        <w:rPr>
          <w:rFonts w:ascii="Arial" w:hAnsi="Arial" w:cs="Arial"/>
          <w:sz w:val="20"/>
          <w:szCs w:val="20"/>
        </w:rPr>
        <w:t>any  equipment</w:t>
      </w:r>
      <w:proofErr w:type="gramEnd"/>
      <w:r w:rsidRPr="00EB3590">
        <w:rPr>
          <w:rFonts w:ascii="Arial" w:hAnsi="Arial" w:cs="Arial"/>
          <w:sz w:val="20"/>
          <w:szCs w:val="20"/>
        </w:rPr>
        <w:t xml:space="preserve"> failure, anticipated timely via Used Oil Analysis</w:t>
      </w:r>
      <w:r w:rsidR="0059382B">
        <w:rPr>
          <w:rFonts w:ascii="Arial" w:hAnsi="Arial" w:cs="Arial"/>
          <w:sz w:val="20"/>
          <w:szCs w:val="20"/>
        </w:rPr>
        <w:t xml:space="preserve"> particle counting</w:t>
      </w:r>
      <w:r w:rsidRPr="00EB3590">
        <w:rPr>
          <w:rFonts w:ascii="Arial" w:hAnsi="Arial" w:cs="Arial"/>
          <w:sz w:val="20"/>
          <w:szCs w:val="20"/>
        </w:rPr>
        <w:t xml:space="preserve"> follow up for example,  may be repaired during normal maintenance and so reduce the potential for downtime.  “Unscheduled Downtime”, results in lost production and most often, scrapped parts or material. This may allow the customer to plan for a replacement during a planned outage instead of an emergency shutdown. Savings due to production losses avoided may be significant.</w:t>
      </w:r>
    </w:p>
    <w:p w14:paraId="2355EAAF" w14:textId="77777777" w:rsidR="00767119" w:rsidRPr="00EB3590" w:rsidRDefault="00767119" w:rsidP="00E85A29">
      <w:pPr>
        <w:ind w:left="-864"/>
        <w:rPr>
          <w:rFonts w:ascii="Arial" w:hAnsi="Arial" w:cs="Arial"/>
          <w:sz w:val="20"/>
          <w:szCs w:val="20"/>
        </w:rPr>
      </w:pPr>
    </w:p>
    <w:p w14:paraId="321905C1" w14:textId="77777777" w:rsidR="00767119" w:rsidRPr="00EB3590" w:rsidRDefault="00767119" w:rsidP="00E85A29">
      <w:pPr>
        <w:ind w:left="-864"/>
        <w:rPr>
          <w:rFonts w:ascii="Arial" w:hAnsi="Arial" w:cs="Arial"/>
          <w:sz w:val="20"/>
          <w:szCs w:val="20"/>
        </w:rPr>
      </w:pPr>
      <w:r w:rsidRPr="00EB3590">
        <w:rPr>
          <w:rFonts w:ascii="Arial" w:hAnsi="Arial" w:cs="Arial"/>
          <w:sz w:val="20"/>
          <w:szCs w:val="20"/>
          <w:u w:val="single"/>
        </w:rPr>
        <w:t>Asset Improvement</w:t>
      </w:r>
      <w:r w:rsidRPr="00EB3590">
        <w:rPr>
          <w:rFonts w:ascii="Arial" w:hAnsi="Arial" w:cs="Arial"/>
          <w:sz w:val="20"/>
          <w:szCs w:val="20"/>
        </w:rPr>
        <w:t xml:space="preserve"> - use the customers "cost to carry" inventories. This is used from the Expenditures components for example, if you reduce the quantity of lubricant needed, take that amount cost and multiply by the "cost to carry" to determine the Asset value.</w:t>
      </w:r>
    </w:p>
    <w:p w14:paraId="04FE9036" w14:textId="77777777" w:rsidR="00767119" w:rsidRPr="00EB3590" w:rsidRDefault="00767119" w:rsidP="00E85A29">
      <w:pPr>
        <w:ind w:left="-864"/>
        <w:rPr>
          <w:rFonts w:ascii="Arial" w:hAnsi="Arial" w:cs="Arial"/>
          <w:sz w:val="20"/>
          <w:szCs w:val="20"/>
        </w:rPr>
      </w:pPr>
    </w:p>
    <w:p w14:paraId="34EF2BF4" w14:textId="77777777" w:rsidR="00767119" w:rsidRPr="00131FC2" w:rsidRDefault="00767119" w:rsidP="00E85A29">
      <w:pPr>
        <w:ind w:left="-864"/>
        <w:rPr>
          <w:rFonts w:ascii="Arial" w:hAnsi="Arial" w:cs="Arial"/>
          <w:sz w:val="20"/>
          <w:szCs w:val="20"/>
        </w:rPr>
      </w:pPr>
      <w:r>
        <w:rPr>
          <w:rFonts w:ascii="Arial" w:hAnsi="Arial" w:cs="Arial"/>
          <w:sz w:val="20"/>
          <w:szCs w:val="20"/>
          <w:u w:val="single"/>
        </w:rPr>
        <w:t>Safety</w:t>
      </w:r>
      <w:r w:rsidRPr="00131FC2">
        <w:rPr>
          <w:rFonts w:ascii="Arial" w:hAnsi="Arial" w:cs="Arial"/>
          <w:sz w:val="20"/>
          <w:szCs w:val="20"/>
          <w:u w:val="single"/>
        </w:rPr>
        <w:t xml:space="preserve"> Improvement</w:t>
      </w:r>
      <w:r w:rsidRPr="00131FC2">
        <w:rPr>
          <w:rFonts w:ascii="Arial" w:hAnsi="Arial" w:cs="Arial"/>
          <w:sz w:val="20"/>
          <w:szCs w:val="20"/>
        </w:rPr>
        <w:t xml:space="preserve"> </w:t>
      </w:r>
      <w:r>
        <w:rPr>
          <w:rFonts w:ascii="Arial" w:hAnsi="Arial" w:cs="Arial"/>
          <w:sz w:val="20"/>
          <w:szCs w:val="20"/>
        </w:rPr>
        <w:t>–</w:t>
      </w:r>
      <w:r w:rsidRPr="00131FC2">
        <w:rPr>
          <w:rFonts w:ascii="Arial" w:hAnsi="Arial" w:cs="Arial"/>
          <w:sz w:val="20"/>
          <w:szCs w:val="20"/>
        </w:rPr>
        <w:t xml:space="preserve"> </w:t>
      </w:r>
      <w:r>
        <w:rPr>
          <w:rFonts w:ascii="Arial" w:hAnsi="Arial" w:cs="Arial"/>
          <w:sz w:val="20"/>
          <w:szCs w:val="20"/>
        </w:rPr>
        <w:t xml:space="preserve">this is typically man-hours of avoided equipment interface exposure by increasing time between lubricant application/changes, reduced equipment repairs, etc.  This could also include incidents caused by slips but do not document improvements in actual number of accidents or incident </w:t>
      </w:r>
      <w:proofErr w:type="gramStart"/>
      <w:r>
        <w:rPr>
          <w:rFonts w:ascii="Arial" w:hAnsi="Arial" w:cs="Arial"/>
          <w:sz w:val="20"/>
          <w:szCs w:val="20"/>
        </w:rPr>
        <w:t>rates</w:t>
      </w:r>
      <w:proofErr w:type="gramEnd"/>
      <w:r>
        <w:rPr>
          <w:rFonts w:ascii="Arial" w:hAnsi="Arial" w:cs="Arial"/>
          <w:sz w:val="20"/>
          <w:szCs w:val="20"/>
        </w:rPr>
        <w:t xml:space="preserve"> but rather the potential to impact those statistics.</w:t>
      </w:r>
    </w:p>
    <w:p w14:paraId="5675FC4B" w14:textId="77777777" w:rsidR="00767119" w:rsidRDefault="00767119" w:rsidP="00E85A29">
      <w:pPr>
        <w:ind w:left="-864"/>
        <w:rPr>
          <w:rFonts w:ascii="Arial" w:hAnsi="Arial" w:cs="Arial"/>
          <w:sz w:val="20"/>
          <w:szCs w:val="20"/>
          <w:u w:val="single"/>
        </w:rPr>
      </w:pPr>
    </w:p>
    <w:p w14:paraId="075C9C1F" w14:textId="77777777" w:rsidR="00767119" w:rsidRPr="00131FC2" w:rsidRDefault="00767119" w:rsidP="00E85A29">
      <w:pPr>
        <w:ind w:left="-864"/>
        <w:rPr>
          <w:rFonts w:ascii="Arial" w:hAnsi="Arial" w:cs="Arial"/>
          <w:sz w:val="20"/>
          <w:szCs w:val="20"/>
        </w:rPr>
      </w:pPr>
      <w:r>
        <w:rPr>
          <w:rFonts w:ascii="Arial" w:hAnsi="Arial" w:cs="Arial"/>
          <w:sz w:val="20"/>
          <w:szCs w:val="20"/>
          <w:u w:val="single"/>
        </w:rPr>
        <w:lastRenderedPageBreak/>
        <w:t xml:space="preserve">Environmental </w:t>
      </w:r>
      <w:r w:rsidRPr="00131FC2">
        <w:rPr>
          <w:rFonts w:ascii="Arial" w:hAnsi="Arial" w:cs="Arial"/>
          <w:sz w:val="20"/>
          <w:szCs w:val="20"/>
          <w:u w:val="single"/>
        </w:rPr>
        <w:t>Improvement</w:t>
      </w:r>
      <w:r w:rsidRPr="00131FC2">
        <w:rPr>
          <w:rFonts w:ascii="Arial" w:hAnsi="Arial" w:cs="Arial"/>
          <w:sz w:val="20"/>
          <w:szCs w:val="20"/>
        </w:rPr>
        <w:t xml:space="preserve"> </w:t>
      </w:r>
      <w:r>
        <w:rPr>
          <w:rFonts w:ascii="Arial" w:hAnsi="Arial" w:cs="Arial"/>
          <w:sz w:val="20"/>
          <w:szCs w:val="20"/>
        </w:rPr>
        <w:t>–</w:t>
      </w:r>
      <w:r w:rsidRPr="00131FC2">
        <w:rPr>
          <w:rFonts w:ascii="Arial" w:hAnsi="Arial" w:cs="Arial"/>
          <w:sz w:val="20"/>
          <w:szCs w:val="20"/>
        </w:rPr>
        <w:t xml:space="preserve"> </w:t>
      </w:r>
      <w:r>
        <w:rPr>
          <w:rFonts w:ascii="Arial" w:hAnsi="Arial" w:cs="Arial"/>
          <w:sz w:val="20"/>
          <w:szCs w:val="20"/>
        </w:rPr>
        <w:t>this is typically quantified by reduced lubricant volume disposed or reduced CO2 emissions</w:t>
      </w:r>
    </w:p>
    <w:p w14:paraId="06DE00B2" w14:textId="77777777" w:rsidR="00767119" w:rsidRPr="00131FC2" w:rsidRDefault="00767119" w:rsidP="00E85A29">
      <w:pPr>
        <w:ind w:left="-864"/>
        <w:rPr>
          <w:rFonts w:ascii="Arial" w:hAnsi="Arial" w:cs="Arial"/>
          <w:sz w:val="20"/>
          <w:szCs w:val="20"/>
        </w:rPr>
      </w:pPr>
    </w:p>
    <w:p w14:paraId="0DCD5F52" w14:textId="77777777" w:rsidR="00767119" w:rsidRPr="00131FC2" w:rsidRDefault="00767119" w:rsidP="00E85A29">
      <w:pPr>
        <w:ind w:left="-864"/>
        <w:rPr>
          <w:rFonts w:ascii="Arial" w:hAnsi="Arial" w:cs="Arial"/>
          <w:sz w:val="20"/>
          <w:szCs w:val="20"/>
        </w:rPr>
      </w:pPr>
      <w:r w:rsidRPr="00131FC2">
        <w:rPr>
          <w:rFonts w:ascii="Arial" w:hAnsi="Arial" w:cs="Arial"/>
          <w:sz w:val="20"/>
          <w:szCs w:val="20"/>
        </w:rPr>
        <w:t xml:space="preserve">Refer to Expenditure Reduction, Process Improvement, Revenue Enhancement, and Asset Improvement to develop TCO. The Total Cost of Ownership (TCO) Database has many </w:t>
      </w:r>
      <w:r>
        <w:rPr>
          <w:rFonts w:ascii="Arial" w:hAnsi="Arial" w:cs="Arial"/>
          <w:sz w:val="20"/>
          <w:szCs w:val="20"/>
        </w:rPr>
        <w:t>equipment</w:t>
      </w:r>
      <w:r w:rsidRPr="00131FC2">
        <w:rPr>
          <w:rFonts w:ascii="Arial" w:hAnsi="Arial" w:cs="Arial"/>
          <w:sz w:val="20"/>
          <w:szCs w:val="20"/>
        </w:rPr>
        <w:t xml:space="preserve"> typical costs in it, or consults with the OEM or </w:t>
      </w:r>
      <w:r>
        <w:rPr>
          <w:rFonts w:ascii="Arial" w:hAnsi="Arial" w:cs="Arial"/>
          <w:sz w:val="20"/>
          <w:szCs w:val="20"/>
        </w:rPr>
        <w:t>equipment</w:t>
      </w:r>
      <w:r w:rsidRPr="00131FC2">
        <w:rPr>
          <w:rFonts w:ascii="Arial" w:hAnsi="Arial" w:cs="Arial"/>
          <w:sz w:val="20"/>
          <w:szCs w:val="20"/>
        </w:rPr>
        <w:t xml:space="preserve"> distributor to finalize your TCO</w:t>
      </w:r>
      <w:r>
        <w:rPr>
          <w:rFonts w:ascii="Arial" w:hAnsi="Arial" w:cs="Arial"/>
          <w:sz w:val="20"/>
          <w:szCs w:val="20"/>
        </w:rPr>
        <w:t>. In all cases, ensure your customer agrees with the cost estimates. Sometimes you may need to suggest an estimated cost and get the customer to agree/negotiate to acceptable figures.</w:t>
      </w:r>
    </w:p>
    <w:p w14:paraId="1ACE782D" w14:textId="77777777" w:rsidR="00767119" w:rsidRPr="00131FC2" w:rsidRDefault="00767119" w:rsidP="00E85A29">
      <w:pPr>
        <w:ind w:left="-864"/>
        <w:rPr>
          <w:rFonts w:ascii="Arial" w:hAnsi="Arial" w:cs="Arial"/>
          <w:sz w:val="20"/>
          <w:szCs w:val="20"/>
        </w:rPr>
      </w:pPr>
    </w:p>
    <w:p w14:paraId="7DE51057" w14:textId="77777777" w:rsidR="00767119" w:rsidRPr="00131FC2" w:rsidRDefault="004705BB" w:rsidP="00E85A29">
      <w:pPr>
        <w:ind w:left="-864"/>
        <w:rPr>
          <w:rFonts w:ascii="Arial" w:hAnsi="Arial" w:cs="Arial"/>
          <w:sz w:val="20"/>
          <w:szCs w:val="20"/>
        </w:rPr>
      </w:pPr>
      <w:hyperlink r:id="rId33" w:history="1">
        <w:r w:rsidR="00767119">
          <w:rPr>
            <w:rStyle w:val="Hyperlink"/>
            <w:rFonts w:ascii="Arial" w:hAnsi="Arial" w:cs="Arial"/>
            <w:sz w:val="20"/>
            <w:szCs w:val="20"/>
          </w:rPr>
          <w:t>TCO Database</w:t>
        </w:r>
      </w:hyperlink>
    </w:p>
    <w:p w14:paraId="57B0CA12" w14:textId="77777777" w:rsidR="00767119" w:rsidRPr="00131FC2" w:rsidRDefault="00767119" w:rsidP="00E85A29">
      <w:pPr>
        <w:ind w:left="-864"/>
        <w:rPr>
          <w:rFonts w:ascii="Arial" w:hAnsi="Arial" w:cs="Arial"/>
          <w:sz w:val="20"/>
          <w:szCs w:val="20"/>
        </w:rPr>
      </w:pPr>
    </w:p>
    <w:p w14:paraId="3445071B" w14:textId="77777777" w:rsidR="00767119" w:rsidRPr="00EB3590" w:rsidRDefault="00767119" w:rsidP="00E85A29">
      <w:pPr>
        <w:ind w:left="-864"/>
        <w:rPr>
          <w:rFonts w:ascii="Arial" w:hAnsi="Arial" w:cs="Arial"/>
          <w:sz w:val="20"/>
          <w:szCs w:val="20"/>
        </w:rPr>
      </w:pPr>
      <w:r w:rsidRPr="00EB3590">
        <w:rPr>
          <w:rFonts w:ascii="Arial" w:hAnsi="Arial" w:cs="Arial"/>
          <w:sz w:val="20"/>
          <w:szCs w:val="20"/>
        </w:rPr>
        <w:t>Include any “negative” components of TCO from your recommendations (which should be rather considered as an “investment”)</w:t>
      </w:r>
      <w:proofErr w:type="gramStart"/>
      <w:r w:rsidRPr="00EB3590">
        <w:rPr>
          <w:rFonts w:ascii="Arial" w:hAnsi="Arial" w:cs="Arial"/>
          <w:sz w:val="20"/>
          <w:szCs w:val="20"/>
        </w:rPr>
        <w:t>;extra</w:t>
      </w:r>
      <w:proofErr w:type="gramEnd"/>
      <w:r w:rsidRPr="00EB3590">
        <w:rPr>
          <w:rFonts w:ascii="Arial" w:hAnsi="Arial" w:cs="Arial"/>
          <w:sz w:val="20"/>
          <w:szCs w:val="20"/>
        </w:rPr>
        <w:t xml:space="preserve"> cost of lubricant first fill (synthetic  </w:t>
      </w:r>
      <w:proofErr w:type="spellStart"/>
      <w:r w:rsidRPr="00EB3590">
        <w:rPr>
          <w:rFonts w:ascii="Arial" w:hAnsi="Arial" w:cs="Arial"/>
          <w:sz w:val="20"/>
          <w:szCs w:val="20"/>
        </w:rPr>
        <w:t>Vs</w:t>
      </w:r>
      <w:proofErr w:type="spellEnd"/>
      <w:r w:rsidRPr="00EB3590">
        <w:rPr>
          <w:rFonts w:ascii="Arial" w:hAnsi="Arial" w:cs="Arial"/>
          <w:sz w:val="20"/>
          <w:szCs w:val="20"/>
        </w:rPr>
        <w:t xml:space="preserve"> mineral),  new lube systems, filtration, water removal, enhanced predictive monitoring, increased labor (to do the job correctly the first time), new equipment; e.g. to replace under sized equipment.</w:t>
      </w:r>
    </w:p>
    <w:p w14:paraId="30CC01F1" w14:textId="7C140E67" w:rsidR="00F757E1" w:rsidRPr="00262D54" w:rsidRDefault="00767119" w:rsidP="00E85A29">
      <w:pPr>
        <w:pStyle w:val="ListParagraph"/>
        <w:spacing w:before="120" w:after="120"/>
        <w:ind w:left="-864"/>
        <w:contextualSpacing w:val="0"/>
        <w:rPr>
          <w:rFonts w:ascii="Arial" w:hAnsi="Arial" w:cs="Arial"/>
          <w:b/>
          <w:sz w:val="22"/>
          <w:szCs w:val="22"/>
          <w:lang w:val="es-CO"/>
        </w:rPr>
      </w:pPr>
      <w:r w:rsidRPr="00262D54">
        <w:rPr>
          <w:rFonts w:ascii="Arial" w:hAnsi="Arial" w:cs="Arial"/>
          <w:b/>
          <w:sz w:val="20"/>
          <w:szCs w:val="20"/>
          <w:lang w:val="es-CO"/>
        </w:rPr>
        <w:t>Model Reports</w:t>
      </w:r>
    </w:p>
    <w:p w14:paraId="43DD13A4" w14:textId="59BE52BA" w:rsidR="00364E04" w:rsidRPr="00262D54" w:rsidRDefault="004705BB" w:rsidP="00E85A29">
      <w:pPr>
        <w:pStyle w:val="ListParagraph"/>
        <w:spacing w:before="120" w:after="120"/>
        <w:ind w:left="-864"/>
        <w:contextualSpacing w:val="0"/>
        <w:rPr>
          <w:rFonts w:ascii="Arial" w:hAnsi="Arial" w:cs="Arial"/>
          <w:sz w:val="22"/>
          <w:szCs w:val="22"/>
          <w:lang w:val="es-CO"/>
        </w:rPr>
      </w:pPr>
      <w:hyperlink r:id="rId34" w:history="1">
        <w:r w:rsidR="00364E04" w:rsidRPr="00262D54">
          <w:rPr>
            <w:rStyle w:val="Hyperlink"/>
            <w:rFonts w:ascii="Arial" w:hAnsi="Arial" w:cs="Arial"/>
            <w:sz w:val="22"/>
            <w:szCs w:val="22"/>
            <w:lang w:val="es-CO"/>
          </w:rPr>
          <w:t>http://ishareteam3.na.xom.com/sites/LSSG035/VDR%20Document/ESR%20-%20US%20Steel%20-%20MES%20Audit%20-%202013%20-%20Complete.pdf</w:t>
        </w:r>
      </w:hyperlink>
    </w:p>
    <w:p w14:paraId="15CEE7D1" w14:textId="198FBE17" w:rsidR="005016B3" w:rsidRPr="00262D54" w:rsidRDefault="004705BB" w:rsidP="00E85A29">
      <w:pPr>
        <w:pStyle w:val="ListParagraph"/>
        <w:spacing w:before="120" w:after="120"/>
        <w:ind w:left="-864"/>
        <w:contextualSpacing w:val="0"/>
        <w:rPr>
          <w:rFonts w:ascii="Arial" w:hAnsi="Arial" w:cs="Arial"/>
          <w:sz w:val="22"/>
          <w:szCs w:val="22"/>
          <w:lang w:val="es-CO"/>
        </w:rPr>
      </w:pPr>
      <w:hyperlink r:id="rId35" w:history="1">
        <w:r w:rsidR="005016B3" w:rsidRPr="00262D54">
          <w:rPr>
            <w:rStyle w:val="Hyperlink"/>
            <w:rFonts w:ascii="Arial" w:hAnsi="Arial" w:cs="Arial"/>
            <w:sz w:val="22"/>
            <w:szCs w:val="22"/>
            <w:lang w:val="es-CO"/>
          </w:rPr>
          <w:t>http://ishareteam3.na.xom.com/sites/LSSG035/VDR%20Document/Technical%20Service%20Report%20-%20Cleanliness%20Study.pdf</w:t>
        </w:r>
      </w:hyperlink>
    </w:p>
    <w:p w14:paraId="67BF2872" w14:textId="20795CAA" w:rsidR="00F757E1" w:rsidRPr="00262D54" w:rsidRDefault="004705BB" w:rsidP="00E85A29">
      <w:pPr>
        <w:pStyle w:val="ListParagraph"/>
        <w:spacing w:before="120" w:after="120"/>
        <w:ind w:left="-864"/>
        <w:contextualSpacing w:val="0"/>
        <w:rPr>
          <w:rFonts w:ascii="Arial" w:hAnsi="Arial" w:cs="Arial"/>
          <w:sz w:val="22"/>
          <w:szCs w:val="22"/>
          <w:lang w:val="es-CO"/>
        </w:rPr>
      </w:pPr>
      <w:hyperlink r:id="rId36" w:history="1">
        <w:r w:rsidR="00F757E1" w:rsidRPr="00262D54">
          <w:rPr>
            <w:rStyle w:val="Hyperlink"/>
            <w:rFonts w:ascii="Arial" w:hAnsi="Arial" w:cs="Arial"/>
            <w:sz w:val="22"/>
            <w:szCs w:val="22"/>
            <w:lang w:val="es-CO"/>
          </w:rPr>
          <w:t>http://ishareteam2.na.xom.com/sites/LSSG031/TechResources/Tech%20Resources%20Docs/Mining_and_Construction_Cleanliness_Study.pdf</w:t>
        </w:r>
      </w:hyperlink>
    </w:p>
    <w:p w14:paraId="2B7F7F6C" w14:textId="7086170B" w:rsidR="00F757E1" w:rsidRPr="00262D54" w:rsidRDefault="004705BB" w:rsidP="00E85A29">
      <w:pPr>
        <w:pStyle w:val="ListParagraph"/>
        <w:spacing w:before="120" w:after="120"/>
        <w:ind w:left="-864"/>
        <w:contextualSpacing w:val="0"/>
        <w:rPr>
          <w:rStyle w:val="Hyperlink"/>
          <w:rFonts w:ascii="Arial" w:hAnsi="Arial" w:cs="Arial"/>
          <w:sz w:val="22"/>
          <w:szCs w:val="22"/>
          <w:lang w:val="es-CO"/>
        </w:rPr>
      </w:pPr>
      <w:hyperlink r:id="rId37" w:history="1">
        <w:r w:rsidR="00F757E1" w:rsidRPr="00262D54">
          <w:rPr>
            <w:rStyle w:val="Hyperlink"/>
            <w:rFonts w:ascii="Arial" w:hAnsi="Arial" w:cs="Arial"/>
            <w:sz w:val="22"/>
            <w:szCs w:val="22"/>
            <w:lang w:val="es-CO"/>
          </w:rPr>
          <w:t>http://ishareteam2.na.xom.com/sites/LSSG031/TechResources/Tech%20Resources%20Docs/Mining_and_Construction_Engineering_Recommendation_filtration_example.pdf</w:t>
        </w:r>
      </w:hyperlink>
    </w:p>
    <w:p w14:paraId="392DB6A4" w14:textId="4DAF39AB" w:rsidR="00E757E2" w:rsidRPr="00262D54" w:rsidRDefault="004705BB" w:rsidP="00E85A29">
      <w:pPr>
        <w:pStyle w:val="ListParagraph"/>
        <w:spacing w:before="120" w:after="120"/>
        <w:ind w:left="-864"/>
        <w:contextualSpacing w:val="0"/>
        <w:rPr>
          <w:rFonts w:ascii="Arial" w:hAnsi="Arial" w:cs="Arial"/>
          <w:sz w:val="22"/>
          <w:szCs w:val="22"/>
          <w:lang w:val="es-CO"/>
        </w:rPr>
      </w:pPr>
      <w:hyperlink r:id="rId38" w:history="1">
        <w:r w:rsidR="00E757E2" w:rsidRPr="00262D54">
          <w:rPr>
            <w:rStyle w:val="Hyperlink"/>
            <w:rFonts w:ascii="Arial" w:hAnsi="Arial" w:cs="Arial"/>
            <w:sz w:val="22"/>
            <w:szCs w:val="22"/>
            <w:lang w:val="es-CO"/>
          </w:rPr>
          <w:t>http://ishareteam2.na.xom.com/sites/LSSG031/TechResources/Tech%20Resources%20Docs/Filtration%20Recommendation%20-%20Paper.pdf</w:t>
        </w:r>
      </w:hyperlink>
    </w:p>
    <w:p w14:paraId="5644267E" w14:textId="3F2CDDAA" w:rsidR="00E757E2" w:rsidRPr="00262D54" w:rsidRDefault="004705BB" w:rsidP="00E85A29">
      <w:pPr>
        <w:pStyle w:val="ListParagraph"/>
        <w:spacing w:before="120" w:after="120"/>
        <w:ind w:left="-864"/>
        <w:contextualSpacing w:val="0"/>
        <w:rPr>
          <w:rFonts w:ascii="Arial" w:hAnsi="Arial" w:cs="Arial"/>
          <w:sz w:val="22"/>
          <w:szCs w:val="22"/>
          <w:lang w:val="es-CO"/>
        </w:rPr>
      </w:pPr>
      <w:hyperlink r:id="rId39" w:history="1">
        <w:r w:rsidR="00E757E2" w:rsidRPr="00262D54">
          <w:rPr>
            <w:rStyle w:val="Hyperlink"/>
            <w:rFonts w:ascii="Arial" w:hAnsi="Arial" w:cs="Arial"/>
            <w:sz w:val="22"/>
            <w:szCs w:val="22"/>
            <w:lang w:val="es-CO"/>
          </w:rPr>
          <w:t>http://ishareteam2.na.xom.com/sites/LSSG031/TechResources/Tech%20Resources%20Docs/Filtration_Engineering_Rec_Paper.pdf</w:t>
        </w:r>
      </w:hyperlink>
    </w:p>
    <w:p w14:paraId="356439E1" w14:textId="79AFF23E" w:rsidR="00F757E1" w:rsidRPr="00262D54" w:rsidRDefault="004705BB" w:rsidP="00E85A29">
      <w:pPr>
        <w:pStyle w:val="ListParagraph"/>
        <w:spacing w:before="120" w:after="120"/>
        <w:ind w:left="-864"/>
        <w:contextualSpacing w:val="0"/>
        <w:rPr>
          <w:rFonts w:ascii="Arial" w:hAnsi="Arial" w:cs="Arial"/>
          <w:sz w:val="22"/>
          <w:szCs w:val="22"/>
          <w:lang w:val="es-CO"/>
        </w:rPr>
      </w:pPr>
      <w:hyperlink r:id="rId40" w:history="1">
        <w:r w:rsidR="00C909A8" w:rsidRPr="00262D54">
          <w:rPr>
            <w:rStyle w:val="Hyperlink"/>
            <w:rFonts w:ascii="Arial" w:hAnsi="Arial" w:cs="Arial"/>
            <w:sz w:val="22"/>
            <w:szCs w:val="22"/>
            <w:lang w:val="es-CO"/>
          </w:rPr>
          <w:t>http://ishareteam2.na.xom.com/sites/LSSG031/TechResources/Tech%20Resources%20Docs/Paper%20Filtration%20Recommendation.pdf</w:t>
        </w:r>
      </w:hyperlink>
    </w:p>
    <w:p w14:paraId="41902AF1" w14:textId="2804774E" w:rsidR="00C909A8" w:rsidRPr="00262D54" w:rsidRDefault="004705BB" w:rsidP="00E85A29">
      <w:pPr>
        <w:pStyle w:val="ListParagraph"/>
        <w:spacing w:before="120" w:after="120"/>
        <w:ind w:left="-864"/>
        <w:contextualSpacing w:val="0"/>
        <w:rPr>
          <w:rFonts w:ascii="Arial" w:hAnsi="Arial" w:cs="Arial"/>
          <w:sz w:val="22"/>
          <w:szCs w:val="22"/>
          <w:lang w:val="es-CO"/>
        </w:rPr>
      </w:pPr>
      <w:hyperlink r:id="rId41" w:history="1">
        <w:r w:rsidR="00364E04" w:rsidRPr="00262D54">
          <w:rPr>
            <w:rStyle w:val="Hyperlink"/>
            <w:rFonts w:ascii="Arial" w:hAnsi="Arial" w:cs="Arial"/>
            <w:sz w:val="22"/>
            <w:szCs w:val="22"/>
            <w:lang w:val="es-CO"/>
          </w:rPr>
          <w:t>http://ishareteam3.na.xom.com/sites/LSSG035/VDR%20Document/2013%20MeadWestvaco%20Contamination%20Control%20Summary%20ESR.pdf</w:t>
        </w:r>
      </w:hyperlink>
    </w:p>
    <w:p w14:paraId="30DA43F7" w14:textId="06606D65" w:rsidR="00364E04" w:rsidRPr="00262D54" w:rsidRDefault="004705BB" w:rsidP="00E85A29">
      <w:pPr>
        <w:pStyle w:val="ListParagraph"/>
        <w:spacing w:before="120" w:after="120"/>
        <w:ind w:left="-864"/>
        <w:contextualSpacing w:val="0"/>
        <w:rPr>
          <w:rFonts w:ascii="Arial" w:hAnsi="Arial" w:cs="Arial"/>
          <w:sz w:val="22"/>
          <w:szCs w:val="22"/>
          <w:lang w:val="es-CO"/>
        </w:rPr>
      </w:pPr>
      <w:hyperlink r:id="rId42" w:history="1">
        <w:r w:rsidR="00364E04" w:rsidRPr="00262D54">
          <w:rPr>
            <w:rStyle w:val="Hyperlink"/>
            <w:rFonts w:ascii="Arial" w:hAnsi="Arial" w:cs="Arial"/>
            <w:sz w:val="22"/>
            <w:szCs w:val="22"/>
            <w:lang w:val="es-CO"/>
          </w:rPr>
          <w:t>http://ishareteam3.na.xom.com/sites/LSSG035/VDR%20Document/Plant%20audit-%20International%20Paper%20-%20APPM%20-%20ESR.docx</w:t>
        </w:r>
      </w:hyperlink>
    </w:p>
    <w:p w14:paraId="3C516055" w14:textId="6ED7CED8" w:rsidR="00364E04" w:rsidRPr="00262D54" w:rsidRDefault="004705BB" w:rsidP="00E85A29">
      <w:pPr>
        <w:pStyle w:val="ListParagraph"/>
        <w:spacing w:before="120" w:after="120"/>
        <w:ind w:left="-864"/>
        <w:contextualSpacing w:val="0"/>
        <w:rPr>
          <w:rFonts w:ascii="Arial" w:hAnsi="Arial" w:cs="Arial"/>
          <w:sz w:val="22"/>
          <w:szCs w:val="22"/>
          <w:lang w:val="es-CO"/>
        </w:rPr>
      </w:pPr>
      <w:hyperlink r:id="rId43" w:history="1">
        <w:r w:rsidR="00364E04" w:rsidRPr="00262D54">
          <w:rPr>
            <w:rStyle w:val="Hyperlink"/>
            <w:rFonts w:ascii="Arial" w:hAnsi="Arial" w:cs="Arial"/>
            <w:sz w:val="22"/>
            <w:szCs w:val="22"/>
            <w:lang w:val="es-CO"/>
          </w:rPr>
          <w:t>http://ishareteam3.na.xom.com/sites/LSSG035/VDR%20Document/2014%20International%20Paper%20Company%20Rome%20Signum%20Summary%20Engineering%20Service%20Report.pdf</w:t>
        </w:r>
      </w:hyperlink>
    </w:p>
    <w:p w14:paraId="56AD2D75" w14:textId="77777777" w:rsidR="00364E04" w:rsidRPr="00262D54" w:rsidRDefault="00364E04" w:rsidP="00E85A29">
      <w:pPr>
        <w:pStyle w:val="ListParagraph"/>
        <w:spacing w:before="120" w:after="120"/>
        <w:ind w:left="-864"/>
        <w:contextualSpacing w:val="0"/>
        <w:rPr>
          <w:rFonts w:ascii="Arial" w:hAnsi="Arial" w:cs="Arial"/>
          <w:sz w:val="22"/>
          <w:szCs w:val="22"/>
          <w:lang w:val="es-CO"/>
        </w:rPr>
      </w:pPr>
    </w:p>
    <w:p w14:paraId="45BCC216" w14:textId="47DB6A47" w:rsidR="00F435D6" w:rsidRPr="00CA12F1" w:rsidRDefault="008F7EB6" w:rsidP="00E85A29">
      <w:pPr>
        <w:pStyle w:val="ListParagraph"/>
        <w:numPr>
          <w:ilvl w:val="0"/>
          <w:numId w:val="10"/>
        </w:numPr>
        <w:spacing w:before="120" w:after="120"/>
        <w:ind w:left="-864" w:firstLine="0"/>
        <w:contextualSpacing w:val="0"/>
        <w:rPr>
          <w:rFonts w:ascii="Arial" w:hAnsi="Arial" w:cs="Arial"/>
          <w:b/>
          <w:sz w:val="22"/>
          <w:szCs w:val="22"/>
        </w:rPr>
      </w:pPr>
      <w:r w:rsidRPr="00CA12F1">
        <w:rPr>
          <w:rFonts w:ascii="Arial" w:hAnsi="Arial" w:cs="Arial"/>
          <w:b/>
          <w:sz w:val="22"/>
          <w:szCs w:val="22"/>
        </w:rPr>
        <w:t>Contamination Control</w:t>
      </w:r>
      <w:r w:rsidR="00CA12F1">
        <w:rPr>
          <w:rFonts w:ascii="Arial" w:hAnsi="Arial" w:cs="Arial"/>
          <w:b/>
          <w:sz w:val="22"/>
          <w:szCs w:val="22"/>
        </w:rPr>
        <w:t xml:space="preserve"> &amp; Filtration Basics Reference Material</w:t>
      </w:r>
    </w:p>
    <w:p w14:paraId="106BD714" w14:textId="66027FE3" w:rsidR="008F7EB6" w:rsidRDefault="004705BB" w:rsidP="00E85A29">
      <w:pPr>
        <w:pStyle w:val="NormalWeb"/>
        <w:spacing w:before="120" w:beforeAutospacing="0" w:after="120" w:afterAutospacing="0"/>
        <w:ind w:left="-864"/>
        <w:rPr>
          <w:lang w:val="en-US"/>
        </w:rPr>
      </w:pPr>
      <w:hyperlink r:id="rId44" w:history="1">
        <w:r w:rsidR="008F7EB6" w:rsidRPr="00CA12F1">
          <w:rPr>
            <w:rStyle w:val="Hyperlink"/>
            <w:rFonts w:ascii="Arial" w:hAnsi="Arial" w:cs="Arial"/>
            <w:sz w:val="22"/>
            <w:szCs w:val="22"/>
            <w:lang w:val="en-US"/>
          </w:rPr>
          <w:t>http://ishareteam2.na.xom.com/sites/LSSG031/TechResources/Tech%20Resources%20Docs/Contamination%20Control%20Basics.pdf</w:t>
        </w:r>
      </w:hyperlink>
      <w:r w:rsidR="008F7EB6" w:rsidRPr="008F7EB6">
        <w:rPr>
          <w:lang w:val="en-US"/>
        </w:rPr>
        <w:t xml:space="preserve"> </w:t>
      </w:r>
    </w:p>
    <w:p w14:paraId="1E19EEBF" w14:textId="77777777" w:rsidR="00CA12F1" w:rsidRPr="00CA12F1" w:rsidRDefault="004705BB" w:rsidP="00E85A29">
      <w:pPr>
        <w:pStyle w:val="NormalWeb"/>
        <w:spacing w:before="120" w:beforeAutospacing="0" w:after="120" w:afterAutospacing="0"/>
        <w:ind w:left="-864"/>
        <w:rPr>
          <w:rFonts w:ascii="Arial" w:hAnsi="Arial" w:cs="Arial"/>
          <w:sz w:val="22"/>
          <w:szCs w:val="22"/>
          <w:lang w:val="en-US"/>
        </w:rPr>
      </w:pPr>
      <w:hyperlink r:id="rId45" w:history="1">
        <w:r w:rsidR="00CA12F1" w:rsidRPr="00CA12F1">
          <w:rPr>
            <w:rStyle w:val="Hyperlink"/>
            <w:rFonts w:ascii="Arial" w:hAnsi="Arial" w:cs="Arial"/>
            <w:sz w:val="22"/>
            <w:szCs w:val="22"/>
            <w:lang w:val="en-US"/>
          </w:rPr>
          <w:t>http://ishareteam2.na.xom.com/sites/LSSG031/TechResources/Tech%20Resources%20Docs/Filtration.ppt</w:t>
        </w:r>
      </w:hyperlink>
      <w:r w:rsidR="00CA12F1" w:rsidRPr="00CA12F1">
        <w:rPr>
          <w:rFonts w:ascii="Arial" w:hAnsi="Arial" w:cs="Arial"/>
          <w:sz w:val="22"/>
          <w:szCs w:val="22"/>
          <w:lang w:val="en-US"/>
        </w:rPr>
        <w:t xml:space="preserve"> </w:t>
      </w:r>
    </w:p>
    <w:p w14:paraId="63E8E52F" w14:textId="77777777" w:rsidR="00CA12F1" w:rsidRPr="00CA12F1" w:rsidRDefault="004705BB" w:rsidP="00E85A29">
      <w:pPr>
        <w:spacing w:before="120" w:after="120"/>
        <w:ind w:left="-864"/>
        <w:rPr>
          <w:rFonts w:ascii="Arial" w:hAnsi="Arial" w:cs="Arial"/>
          <w:sz w:val="22"/>
          <w:szCs w:val="22"/>
        </w:rPr>
      </w:pPr>
      <w:hyperlink r:id="rId46" w:history="1">
        <w:r w:rsidR="00CA12F1" w:rsidRPr="00CA12F1">
          <w:rPr>
            <w:rStyle w:val="Hyperlink"/>
            <w:rFonts w:ascii="Arial" w:hAnsi="Arial" w:cs="Arial"/>
            <w:sz w:val="22"/>
            <w:szCs w:val="22"/>
          </w:rPr>
          <w:t>http://www.pall.com/main/industrial-manufacturing/pocket-book-contamination-and-filtration-42674.page</w:t>
        </w:r>
      </w:hyperlink>
    </w:p>
    <w:p w14:paraId="78AD2712" w14:textId="77777777" w:rsidR="00CA12F1" w:rsidRPr="00CA12F1" w:rsidRDefault="004705BB" w:rsidP="00E85A29">
      <w:pPr>
        <w:pStyle w:val="NormalWeb"/>
        <w:spacing w:before="120" w:beforeAutospacing="0" w:after="120" w:afterAutospacing="0"/>
        <w:ind w:left="-864"/>
        <w:rPr>
          <w:rFonts w:ascii="Arial" w:hAnsi="Arial" w:cs="Arial"/>
          <w:sz w:val="22"/>
          <w:szCs w:val="22"/>
          <w:lang w:val="en-US"/>
        </w:rPr>
      </w:pPr>
      <w:hyperlink r:id="rId47" w:history="1">
        <w:r w:rsidR="00CA12F1" w:rsidRPr="00CA12F1">
          <w:rPr>
            <w:rStyle w:val="Hyperlink"/>
            <w:rFonts w:ascii="Arial" w:hAnsi="Arial" w:cs="Arial"/>
            <w:sz w:val="22"/>
            <w:szCs w:val="22"/>
            <w:lang w:val="en-US"/>
          </w:rPr>
          <w:t>http://ishareteam2.na.xom.com/sites/LSSG031/TechResources/Tech%20Resources%20Docs/Beta%20Ratio%20Technical%20Bulletin.ppt</w:t>
        </w:r>
      </w:hyperlink>
    </w:p>
    <w:sectPr w:rsidR="00CA12F1" w:rsidRPr="00CA12F1" w:rsidSect="00E002C8">
      <w:footerReference w:type="default" r:id="rId48"/>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F4131" w14:textId="77777777" w:rsidR="00317434" w:rsidRDefault="00317434">
      <w:r>
        <w:separator/>
      </w:r>
    </w:p>
  </w:endnote>
  <w:endnote w:type="continuationSeparator" w:id="0">
    <w:p w14:paraId="1A58C82F" w14:textId="77777777" w:rsidR="00317434" w:rsidRDefault="0031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UWKDRF (KSC)">
    <w:charset w:val="81"/>
    <w:family w:val="auto"/>
    <w:pitch w:val="variable"/>
    <w:sig w:usb0="800002A7" w:usb1="29D77CFB" w:usb2="00000010" w:usb3="00000000" w:csb0="0008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15D40" w14:textId="77777777" w:rsidR="00A01A07" w:rsidRDefault="0080213C">
    <w:pPr>
      <w:pStyle w:val="Footer"/>
      <w:jc w:val="center"/>
    </w:pPr>
    <w:r>
      <w:fldChar w:fldCharType="begin"/>
    </w:r>
    <w:r>
      <w:instrText xml:space="preserve"> PAGE   \* MERGEFORMAT </w:instrText>
    </w:r>
    <w:r>
      <w:fldChar w:fldCharType="separate"/>
    </w:r>
    <w:r w:rsidR="004705BB">
      <w:rPr>
        <w:noProof/>
      </w:rPr>
      <w:t>11</w:t>
    </w:r>
    <w:r>
      <w:rPr>
        <w:noProof/>
      </w:rPr>
      <w:fldChar w:fldCharType="end"/>
    </w:r>
  </w:p>
  <w:p w14:paraId="6A815D41" w14:textId="77777777" w:rsidR="00FE64C6" w:rsidRPr="00FE64C6" w:rsidRDefault="004705BB">
    <w:pPr>
      <w:pStyle w:val="Footer"/>
      <w:rPr>
        <w:rFonts w:ascii="Arial" w:hAnsi="Arial"/>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75519" w14:textId="77777777" w:rsidR="00317434" w:rsidRDefault="00317434">
      <w:r>
        <w:separator/>
      </w:r>
    </w:p>
  </w:footnote>
  <w:footnote w:type="continuationSeparator" w:id="0">
    <w:p w14:paraId="19574AB0" w14:textId="77777777" w:rsidR="00317434" w:rsidRDefault="003174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229"/>
    <w:multiLevelType w:val="hybridMultilevel"/>
    <w:tmpl w:val="37122374"/>
    <w:lvl w:ilvl="0" w:tplc="04090001">
      <w:start w:val="1"/>
      <w:numFmt w:val="bullet"/>
      <w:lvlText w:val=""/>
      <w:lvlJc w:val="left"/>
      <w:pPr>
        <w:tabs>
          <w:tab w:val="num" w:pos="360"/>
        </w:tabs>
        <w:ind w:left="360" w:hanging="360"/>
      </w:pPr>
      <w:rPr>
        <w:rFonts w:ascii="Symbol" w:hAnsi="Symbol" w:hint="default"/>
      </w:rPr>
    </w:lvl>
    <w:lvl w:ilvl="1" w:tplc="3C68D5DC">
      <w:start w:val="1"/>
      <w:numFmt w:val="bullet"/>
      <w:lvlText w:val=""/>
      <w:lvlJc w:val="left"/>
      <w:pPr>
        <w:tabs>
          <w:tab w:val="num" w:pos="1080"/>
        </w:tabs>
        <w:ind w:left="1080" w:hanging="360"/>
      </w:pPr>
      <w:rPr>
        <w:rFonts w:ascii="Wingdings 2" w:hAnsi="Wingdings 2" w:hint="default"/>
        <w:b w:val="0"/>
        <w:i w:val="0"/>
        <w:sz w:val="18"/>
      </w:rPr>
    </w:lvl>
    <w:lvl w:ilvl="2" w:tplc="A4A03B9C">
      <w:numFmt w:val="bullet"/>
      <w:lvlText w:val="-"/>
      <w:lvlJc w:val="left"/>
      <w:pPr>
        <w:tabs>
          <w:tab w:val="num" w:pos="1800"/>
        </w:tabs>
        <w:ind w:left="1800" w:hanging="360"/>
      </w:pPr>
      <w:rPr>
        <w:rFonts w:ascii="Arial" w:eastAsia="Times New Roman" w:hAnsi="Aria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0A05CC"/>
    <w:multiLevelType w:val="hybridMultilevel"/>
    <w:tmpl w:val="096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11B3"/>
    <w:multiLevelType w:val="hybridMultilevel"/>
    <w:tmpl w:val="F0BC06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CCE5245"/>
    <w:multiLevelType w:val="hybridMultilevel"/>
    <w:tmpl w:val="EF08B36C"/>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421" w:hanging="360"/>
      </w:pPr>
      <w:rPr>
        <w:rFonts w:ascii="Courier New" w:hAnsi="Courier New" w:cs="Courier New" w:hint="default"/>
      </w:rPr>
    </w:lvl>
    <w:lvl w:ilvl="2" w:tplc="04090005" w:tentative="1">
      <w:start w:val="1"/>
      <w:numFmt w:val="bullet"/>
      <w:lvlText w:val=""/>
      <w:lvlJc w:val="left"/>
      <w:pPr>
        <w:ind w:left="1141" w:hanging="360"/>
      </w:pPr>
      <w:rPr>
        <w:rFonts w:ascii="Wingdings" w:hAnsi="Wingdings" w:hint="default"/>
      </w:rPr>
    </w:lvl>
    <w:lvl w:ilvl="3" w:tplc="04090001" w:tentative="1">
      <w:start w:val="1"/>
      <w:numFmt w:val="bullet"/>
      <w:lvlText w:val=""/>
      <w:lvlJc w:val="left"/>
      <w:pPr>
        <w:ind w:left="1861" w:hanging="360"/>
      </w:pPr>
      <w:rPr>
        <w:rFonts w:ascii="Symbol" w:hAnsi="Symbol" w:hint="default"/>
      </w:rPr>
    </w:lvl>
    <w:lvl w:ilvl="4" w:tplc="04090003" w:tentative="1">
      <w:start w:val="1"/>
      <w:numFmt w:val="bullet"/>
      <w:lvlText w:val="o"/>
      <w:lvlJc w:val="left"/>
      <w:pPr>
        <w:ind w:left="2581" w:hanging="360"/>
      </w:pPr>
      <w:rPr>
        <w:rFonts w:ascii="Courier New" w:hAnsi="Courier New" w:cs="Courier New" w:hint="default"/>
      </w:rPr>
    </w:lvl>
    <w:lvl w:ilvl="5" w:tplc="04090005" w:tentative="1">
      <w:start w:val="1"/>
      <w:numFmt w:val="bullet"/>
      <w:lvlText w:val=""/>
      <w:lvlJc w:val="left"/>
      <w:pPr>
        <w:ind w:left="3301" w:hanging="360"/>
      </w:pPr>
      <w:rPr>
        <w:rFonts w:ascii="Wingdings" w:hAnsi="Wingdings" w:hint="default"/>
      </w:rPr>
    </w:lvl>
    <w:lvl w:ilvl="6" w:tplc="04090001" w:tentative="1">
      <w:start w:val="1"/>
      <w:numFmt w:val="bullet"/>
      <w:lvlText w:val=""/>
      <w:lvlJc w:val="left"/>
      <w:pPr>
        <w:ind w:left="4021" w:hanging="360"/>
      </w:pPr>
      <w:rPr>
        <w:rFonts w:ascii="Symbol" w:hAnsi="Symbol" w:hint="default"/>
      </w:rPr>
    </w:lvl>
    <w:lvl w:ilvl="7" w:tplc="04090003" w:tentative="1">
      <w:start w:val="1"/>
      <w:numFmt w:val="bullet"/>
      <w:lvlText w:val="o"/>
      <w:lvlJc w:val="left"/>
      <w:pPr>
        <w:ind w:left="4741" w:hanging="360"/>
      </w:pPr>
      <w:rPr>
        <w:rFonts w:ascii="Courier New" w:hAnsi="Courier New" w:cs="Courier New" w:hint="default"/>
      </w:rPr>
    </w:lvl>
    <w:lvl w:ilvl="8" w:tplc="04090005" w:tentative="1">
      <w:start w:val="1"/>
      <w:numFmt w:val="bullet"/>
      <w:lvlText w:val=""/>
      <w:lvlJc w:val="left"/>
      <w:pPr>
        <w:ind w:left="5461" w:hanging="360"/>
      </w:pPr>
      <w:rPr>
        <w:rFonts w:ascii="Wingdings" w:hAnsi="Wingdings" w:hint="default"/>
      </w:rPr>
    </w:lvl>
  </w:abstractNum>
  <w:abstractNum w:abstractNumId="4">
    <w:nsid w:val="26CE790F"/>
    <w:multiLevelType w:val="hybridMultilevel"/>
    <w:tmpl w:val="BAF6E4E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940371D"/>
    <w:multiLevelType w:val="hybridMultilevel"/>
    <w:tmpl w:val="8B8E45AA"/>
    <w:lvl w:ilvl="0" w:tplc="04090001">
      <w:start w:val="1"/>
      <w:numFmt w:val="bullet"/>
      <w:lvlText w:val=""/>
      <w:lvlJc w:val="left"/>
      <w:pPr>
        <w:tabs>
          <w:tab w:val="num" w:pos="360"/>
        </w:tabs>
        <w:ind w:left="360" w:hanging="360"/>
      </w:pPr>
      <w:rPr>
        <w:rFonts w:ascii="Symbol" w:hAnsi="Symbol" w:hint="default"/>
      </w:rPr>
    </w:lvl>
    <w:lvl w:ilvl="1" w:tplc="3C68D5DC">
      <w:start w:val="1"/>
      <w:numFmt w:val="bullet"/>
      <w:lvlText w:val=""/>
      <w:lvlJc w:val="left"/>
      <w:pPr>
        <w:tabs>
          <w:tab w:val="num" w:pos="1080"/>
        </w:tabs>
        <w:ind w:left="1080" w:hanging="360"/>
      </w:pPr>
      <w:rPr>
        <w:rFonts w:ascii="Wingdings 2" w:hAnsi="Wingdings 2" w:hint="default"/>
        <w:b w:val="0"/>
        <w:i w:val="0"/>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3D234C9"/>
    <w:multiLevelType w:val="hybridMultilevel"/>
    <w:tmpl w:val="64F80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28F2E4F"/>
    <w:multiLevelType w:val="hybridMultilevel"/>
    <w:tmpl w:val="AA4C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351508"/>
    <w:multiLevelType w:val="hybridMultilevel"/>
    <w:tmpl w:val="7CE0FEEA"/>
    <w:lvl w:ilvl="0" w:tplc="F95CCC4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9134F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6C81FEA"/>
    <w:multiLevelType w:val="hybridMultilevel"/>
    <w:tmpl w:val="169E14C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5"/>
  </w:num>
  <w:num w:numId="6">
    <w:abstractNumId w:val="4"/>
  </w:num>
  <w:num w:numId="7">
    <w:abstractNumId w:val="7"/>
  </w:num>
  <w:num w:numId="8">
    <w:abstractNumId w:val="9"/>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3C"/>
    <w:rsid w:val="00000F26"/>
    <w:rsid w:val="00002962"/>
    <w:rsid w:val="00047854"/>
    <w:rsid w:val="000559A4"/>
    <w:rsid w:val="00080644"/>
    <w:rsid w:val="0009070E"/>
    <w:rsid w:val="000B088F"/>
    <w:rsid w:val="000B4614"/>
    <w:rsid w:val="00106946"/>
    <w:rsid w:val="0011757A"/>
    <w:rsid w:val="001D0F1F"/>
    <w:rsid w:val="00211D33"/>
    <w:rsid w:val="00234C46"/>
    <w:rsid w:val="00235B7A"/>
    <w:rsid w:val="00236539"/>
    <w:rsid w:val="00262D54"/>
    <w:rsid w:val="00273FA4"/>
    <w:rsid w:val="002A6F1C"/>
    <w:rsid w:val="002C1479"/>
    <w:rsid w:val="002F3194"/>
    <w:rsid w:val="00306C83"/>
    <w:rsid w:val="00317434"/>
    <w:rsid w:val="0031776F"/>
    <w:rsid w:val="00364E04"/>
    <w:rsid w:val="00372C17"/>
    <w:rsid w:val="00377E39"/>
    <w:rsid w:val="00380119"/>
    <w:rsid w:val="003832AC"/>
    <w:rsid w:val="00392994"/>
    <w:rsid w:val="003A3953"/>
    <w:rsid w:val="003D1CA0"/>
    <w:rsid w:val="003D3751"/>
    <w:rsid w:val="004010A4"/>
    <w:rsid w:val="00401B54"/>
    <w:rsid w:val="004123A5"/>
    <w:rsid w:val="004259B9"/>
    <w:rsid w:val="00425E2D"/>
    <w:rsid w:val="00435254"/>
    <w:rsid w:val="00452D2D"/>
    <w:rsid w:val="00455988"/>
    <w:rsid w:val="004705BB"/>
    <w:rsid w:val="004A5E9B"/>
    <w:rsid w:val="004A630B"/>
    <w:rsid w:val="004D1648"/>
    <w:rsid w:val="005016B3"/>
    <w:rsid w:val="00534679"/>
    <w:rsid w:val="0059382B"/>
    <w:rsid w:val="005A1D89"/>
    <w:rsid w:val="005B4BC9"/>
    <w:rsid w:val="005E3995"/>
    <w:rsid w:val="005F502A"/>
    <w:rsid w:val="00610E72"/>
    <w:rsid w:val="00614C6F"/>
    <w:rsid w:val="00670476"/>
    <w:rsid w:val="006B678C"/>
    <w:rsid w:val="006B78E4"/>
    <w:rsid w:val="006D0AEB"/>
    <w:rsid w:val="006E51A3"/>
    <w:rsid w:val="00726431"/>
    <w:rsid w:val="007275D4"/>
    <w:rsid w:val="007310C4"/>
    <w:rsid w:val="00733814"/>
    <w:rsid w:val="00746D74"/>
    <w:rsid w:val="007661AD"/>
    <w:rsid w:val="00767119"/>
    <w:rsid w:val="007A4CC9"/>
    <w:rsid w:val="007D338A"/>
    <w:rsid w:val="0080213C"/>
    <w:rsid w:val="008368C9"/>
    <w:rsid w:val="008475B8"/>
    <w:rsid w:val="008726C3"/>
    <w:rsid w:val="00875B32"/>
    <w:rsid w:val="008B2886"/>
    <w:rsid w:val="008D4EA2"/>
    <w:rsid w:val="008E0E88"/>
    <w:rsid w:val="008F2B32"/>
    <w:rsid w:val="008F5ACB"/>
    <w:rsid w:val="008F7EB6"/>
    <w:rsid w:val="00902FA1"/>
    <w:rsid w:val="00925605"/>
    <w:rsid w:val="00934713"/>
    <w:rsid w:val="00951430"/>
    <w:rsid w:val="0096013A"/>
    <w:rsid w:val="009A79E0"/>
    <w:rsid w:val="009C2F31"/>
    <w:rsid w:val="00A023D9"/>
    <w:rsid w:val="00A12F01"/>
    <w:rsid w:val="00A60D44"/>
    <w:rsid w:val="00A624B2"/>
    <w:rsid w:val="00A64153"/>
    <w:rsid w:val="00A746BC"/>
    <w:rsid w:val="00A76445"/>
    <w:rsid w:val="00A82DDE"/>
    <w:rsid w:val="00A9368B"/>
    <w:rsid w:val="00AA3C53"/>
    <w:rsid w:val="00AF1E38"/>
    <w:rsid w:val="00B034B7"/>
    <w:rsid w:val="00B239D7"/>
    <w:rsid w:val="00B255D5"/>
    <w:rsid w:val="00B43A78"/>
    <w:rsid w:val="00B6775E"/>
    <w:rsid w:val="00B833EF"/>
    <w:rsid w:val="00B91278"/>
    <w:rsid w:val="00BA2B15"/>
    <w:rsid w:val="00BA4FDC"/>
    <w:rsid w:val="00BE3C69"/>
    <w:rsid w:val="00C03B2C"/>
    <w:rsid w:val="00C62A39"/>
    <w:rsid w:val="00C6323C"/>
    <w:rsid w:val="00C76667"/>
    <w:rsid w:val="00C76F3B"/>
    <w:rsid w:val="00C909A8"/>
    <w:rsid w:val="00C940FB"/>
    <w:rsid w:val="00CA12F1"/>
    <w:rsid w:val="00CC35B3"/>
    <w:rsid w:val="00CD20C8"/>
    <w:rsid w:val="00CD661E"/>
    <w:rsid w:val="00CF0504"/>
    <w:rsid w:val="00D005B2"/>
    <w:rsid w:val="00D04C88"/>
    <w:rsid w:val="00D0690E"/>
    <w:rsid w:val="00D14E4D"/>
    <w:rsid w:val="00D16F33"/>
    <w:rsid w:val="00DB5297"/>
    <w:rsid w:val="00DB7FFA"/>
    <w:rsid w:val="00DF1E74"/>
    <w:rsid w:val="00DF79A4"/>
    <w:rsid w:val="00E200C9"/>
    <w:rsid w:val="00E757E2"/>
    <w:rsid w:val="00E85A29"/>
    <w:rsid w:val="00EA426F"/>
    <w:rsid w:val="00EB1A53"/>
    <w:rsid w:val="00ED049E"/>
    <w:rsid w:val="00EF1898"/>
    <w:rsid w:val="00EF75BD"/>
    <w:rsid w:val="00F05F99"/>
    <w:rsid w:val="00F27D3F"/>
    <w:rsid w:val="00F35A24"/>
    <w:rsid w:val="00F435D6"/>
    <w:rsid w:val="00F5783B"/>
    <w:rsid w:val="00F67C97"/>
    <w:rsid w:val="00F70180"/>
    <w:rsid w:val="00F757E1"/>
    <w:rsid w:val="00F84FB2"/>
    <w:rsid w:val="00F91EDA"/>
    <w:rsid w:val="00F947F2"/>
    <w:rsid w:val="00FA1964"/>
    <w:rsid w:val="00FD17EE"/>
    <w:rsid w:val="00FD7EF1"/>
    <w:rsid w:val="00FE33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81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213C"/>
    <w:rPr>
      <w:color w:val="0000FF"/>
      <w:u w:val="single"/>
    </w:rPr>
  </w:style>
  <w:style w:type="paragraph" w:styleId="Footer">
    <w:name w:val="footer"/>
    <w:basedOn w:val="Normal"/>
    <w:link w:val="FooterChar"/>
    <w:uiPriority w:val="99"/>
    <w:rsid w:val="0080213C"/>
    <w:pPr>
      <w:tabs>
        <w:tab w:val="center" w:pos="4320"/>
        <w:tab w:val="right" w:pos="8640"/>
      </w:tabs>
    </w:pPr>
  </w:style>
  <w:style w:type="character" w:customStyle="1" w:styleId="FooterChar">
    <w:name w:val="Footer Char"/>
    <w:basedOn w:val="DefaultParagraphFont"/>
    <w:link w:val="Footer"/>
    <w:uiPriority w:val="99"/>
    <w:rsid w:val="0080213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213C"/>
    <w:rPr>
      <w:rFonts w:ascii="Tahoma" w:hAnsi="Tahoma" w:cs="Tahoma"/>
      <w:sz w:val="16"/>
      <w:szCs w:val="16"/>
    </w:rPr>
  </w:style>
  <w:style w:type="character" w:customStyle="1" w:styleId="BalloonTextChar">
    <w:name w:val="Balloon Text Char"/>
    <w:basedOn w:val="DefaultParagraphFont"/>
    <w:link w:val="BalloonText"/>
    <w:uiPriority w:val="99"/>
    <w:semiHidden/>
    <w:rsid w:val="0080213C"/>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F5783B"/>
    <w:rPr>
      <w:color w:val="800080" w:themeColor="followedHyperlink"/>
      <w:u w:val="single"/>
    </w:rPr>
  </w:style>
  <w:style w:type="paragraph" w:styleId="ListParagraph">
    <w:name w:val="List Paragraph"/>
    <w:basedOn w:val="Normal"/>
    <w:uiPriority w:val="34"/>
    <w:qFormat/>
    <w:rsid w:val="00A64153"/>
    <w:pPr>
      <w:ind w:left="720"/>
      <w:contextualSpacing/>
    </w:pPr>
  </w:style>
  <w:style w:type="paragraph" w:styleId="NormalWeb">
    <w:name w:val="Normal (Web)"/>
    <w:basedOn w:val="Normal"/>
    <w:uiPriority w:val="99"/>
    <w:semiHidden/>
    <w:unhideWhenUsed/>
    <w:rsid w:val="00F435D6"/>
    <w:pPr>
      <w:spacing w:before="100" w:beforeAutospacing="1" w:after="100" w:afterAutospacing="1"/>
    </w:pPr>
    <w:rPr>
      <w:rFonts w:eastAsiaTheme="minorHAnsi"/>
      <w:lang w:val="es-CO" w:eastAsia="es-CO"/>
    </w:rPr>
  </w:style>
  <w:style w:type="character" w:customStyle="1" w:styleId="shorttext">
    <w:name w:val="short_text"/>
    <w:basedOn w:val="DefaultParagraphFont"/>
    <w:rsid w:val="00DB5297"/>
  </w:style>
  <w:style w:type="character" w:customStyle="1" w:styleId="hps">
    <w:name w:val="hps"/>
    <w:basedOn w:val="DefaultParagraphFont"/>
    <w:rsid w:val="00DB52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213C"/>
    <w:rPr>
      <w:color w:val="0000FF"/>
      <w:u w:val="single"/>
    </w:rPr>
  </w:style>
  <w:style w:type="paragraph" w:styleId="Footer">
    <w:name w:val="footer"/>
    <w:basedOn w:val="Normal"/>
    <w:link w:val="FooterChar"/>
    <w:uiPriority w:val="99"/>
    <w:rsid w:val="0080213C"/>
    <w:pPr>
      <w:tabs>
        <w:tab w:val="center" w:pos="4320"/>
        <w:tab w:val="right" w:pos="8640"/>
      </w:tabs>
    </w:pPr>
  </w:style>
  <w:style w:type="character" w:customStyle="1" w:styleId="FooterChar">
    <w:name w:val="Footer Char"/>
    <w:basedOn w:val="DefaultParagraphFont"/>
    <w:link w:val="Footer"/>
    <w:uiPriority w:val="99"/>
    <w:rsid w:val="0080213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213C"/>
    <w:rPr>
      <w:rFonts w:ascii="Tahoma" w:hAnsi="Tahoma" w:cs="Tahoma"/>
      <w:sz w:val="16"/>
      <w:szCs w:val="16"/>
    </w:rPr>
  </w:style>
  <w:style w:type="character" w:customStyle="1" w:styleId="BalloonTextChar">
    <w:name w:val="Balloon Text Char"/>
    <w:basedOn w:val="DefaultParagraphFont"/>
    <w:link w:val="BalloonText"/>
    <w:uiPriority w:val="99"/>
    <w:semiHidden/>
    <w:rsid w:val="0080213C"/>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F5783B"/>
    <w:rPr>
      <w:color w:val="800080" w:themeColor="followedHyperlink"/>
      <w:u w:val="single"/>
    </w:rPr>
  </w:style>
  <w:style w:type="paragraph" w:styleId="ListParagraph">
    <w:name w:val="List Paragraph"/>
    <w:basedOn w:val="Normal"/>
    <w:uiPriority w:val="34"/>
    <w:qFormat/>
    <w:rsid w:val="00A64153"/>
    <w:pPr>
      <w:ind w:left="720"/>
      <w:contextualSpacing/>
    </w:pPr>
  </w:style>
  <w:style w:type="paragraph" w:styleId="NormalWeb">
    <w:name w:val="Normal (Web)"/>
    <w:basedOn w:val="Normal"/>
    <w:uiPriority w:val="99"/>
    <w:semiHidden/>
    <w:unhideWhenUsed/>
    <w:rsid w:val="00F435D6"/>
    <w:pPr>
      <w:spacing w:before="100" w:beforeAutospacing="1" w:after="100" w:afterAutospacing="1"/>
    </w:pPr>
    <w:rPr>
      <w:rFonts w:eastAsiaTheme="minorHAnsi"/>
      <w:lang w:val="es-CO" w:eastAsia="es-CO"/>
    </w:rPr>
  </w:style>
  <w:style w:type="character" w:customStyle="1" w:styleId="shorttext">
    <w:name w:val="short_text"/>
    <w:basedOn w:val="DefaultParagraphFont"/>
    <w:rsid w:val="00DB5297"/>
  </w:style>
  <w:style w:type="character" w:customStyle="1" w:styleId="hps">
    <w:name w:val="hps"/>
    <w:basedOn w:val="DefaultParagraphFont"/>
    <w:rsid w:val="00DB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4422">
      <w:bodyDiv w:val="1"/>
      <w:marLeft w:val="0"/>
      <w:marRight w:val="0"/>
      <w:marTop w:val="0"/>
      <w:marBottom w:val="0"/>
      <w:divBdr>
        <w:top w:val="none" w:sz="0" w:space="0" w:color="auto"/>
        <w:left w:val="none" w:sz="0" w:space="0" w:color="auto"/>
        <w:bottom w:val="none" w:sz="0" w:space="0" w:color="auto"/>
        <w:right w:val="none" w:sz="0" w:space="0" w:color="auto"/>
      </w:divBdr>
    </w:div>
    <w:div w:id="1177960491">
      <w:bodyDiv w:val="1"/>
      <w:marLeft w:val="0"/>
      <w:marRight w:val="0"/>
      <w:marTop w:val="0"/>
      <w:marBottom w:val="0"/>
      <w:divBdr>
        <w:top w:val="none" w:sz="0" w:space="0" w:color="auto"/>
        <w:left w:val="none" w:sz="0" w:space="0" w:color="auto"/>
        <w:bottom w:val="none" w:sz="0" w:space="0" w:color="auto"/>
        <w:right w:val="none" w:sz="0" w:space="0" w:color="auto"/>
      </w:divBdr>
      <w:divsChild>
        <w:div w:id="1089349783">
          <w:marLeft w:val="0"/>
          <w:marRight w:val="0"/>
          <w:marTop w:val="0"/>
          <w:marBottom w:val="0"/>
          <w:divBdr>
            <w:top w:val="none" w:sz="0" w:space="0" w:color="auto"/>
            <w:left w:val="none" w:sz="0" w:space="0" w:color="auto"/>
            <w:bottom w:val="none" w:sz="0" w:space="0" w:color="auto"/>
            <w:right w:val="none" w:sz="0" w:space="0" w:color="auto"/>
          </w:divBdr>
          <w:divsChild>
            <w:div w:id="1762873138">
              <w:marLeft w:val="0"/>
              <w:marRight w:val="0"/>
              <w:marTop w:val="0"/>
              <w:marBottom w:val="0"/>
              <w:divBdr>
                <w:top w:val="none" w:sz="0" w:space="0" w:color="auto"/>
                <w:left w:val="none" w:sz="0" w:space="0" w:color="auto"/>
                <w:bottom w:val="none" w:sz="0" w:space="0" w:color="auto"/>
                <w:right w:val="none" w:sz="0" w:space="0" w:color="auto"/>
              </w:divBdr>
              <w:divsChild>
                <w:div w:id="1936130668">
                  <w:marLeft w:val="0"/>
                  <w:marRight w:val="0"/>
                  <w:marTop w:val="0"/>
                  <w:marBottom w:val="0"/>
                  <w:divBdr>
                    <w:top w:val="none" w:sz="0" w:space="0" w:color="auto"/>
                    <w:left w:val="none" w:sz="0" w:space="0" w:color="auto"/>
                    <w:bottom w:val="none" w:sz="0" w:space="0" w:color="auto"/>
                    <w:right w:val="none" w:sz="0" w:space="0" w:color="auto"/>
                  </w:divBdr>
                  <w:divsChild>
                    <w:div w:id="1076853271">
                      <w:marLeft w:val="0"/>
                      <w:marRight w:val="0"/>
                      <w:marTop w:val="0"/>
                      <w:marBottom w:val="0"/>
                      <w:divBdr>
                        <w:top w:val="none" w:sz="0" w:space="0" w:color="auto"/>
                        <w:left w:val="none" w:sz="0" w:space="0" w:color="auto"/>
                        <w:bottom w:val="none" w:sz="0" w:space="0" w:color="auto"/>
                        <w:right w:val="none" w:sz="0" w:space="0" w:color="auto"/>
                      </w:divBdr>
                      <w:divsChild>
                        <w:div w:id="761529282">
                          <w:marLeft w:val="0"/>
                          <w:marRight w:val="0"/>
                          <w:marTop w:val="0"/>
                          <w:marBottom w:val="0"/>
                          <w:divBdr>
                            <w:top w:val="none" w:sz="0" w:space="0" w:color="auto"/>
                            <w:left w:val="none" w:sz="0" w:space="0" w:color="auto"/>
                            <w:bottom w:val="none" w:sz="0" w:space="0" w:color="auto"/>
                            <w:right w:val="none" w:sz="0" w:space="0" w:color="auto"/>
                          </w:divBdr>
                          <w:divsChild>
                            <w:div w:id="748815545">
                              <w:marLeft w:val="0"/>
                              <w:marRight w:val="0"/>
                              <w:marTop w:val="0"/>
                              <w:marBottom w:val="0"/>
                              <w:divBdr>
                                <w:top w:val="none" w:sz="0" w:space="0" w:color="auto"/>
                                <w:left w:val="none" w:sz="0" w:space="0" w:color="auto"/>
                                <w:bottom w:val="none" w:sz="0" w:space="0" w:color="auto"/>
                                <w:right w:val="none" w:sz="0" w:space="0" w:color="auto"/>
                              </w:divBdr>
                              <w:divsChild>
                                <w:div w:id="1435445455">
                                  <w:marLeft w:val="0"/>
                                  <w:marRight w:val="0"/>
                                  <w:marTop w:val="0"/>
                                  <w:marBottom w:val="0"/>
                                  <w:divBdr>
                                    <w:top w:val="none" w:sz="0" w:space="0" w:color="auto"/>
                                    <w:left w:val="none" w:sz="0" w:space="0" w:color="auto"/>
                                    <w:bottom w:val="none" w:sz="0" w:space="0" w:color="auto"/>
                                    <w:right w:val="none" w:sz="0" w:space="0" w:color="auto"/>
                                  </w:divBdr>
                                  <w:divsChild>
                                    <w:div w:id="1938825888">
                                      <w:marLeft w:val="60"/>
                                      <w:marRight w:val="0"/>
                                      <w:marTop w:val="0"/>
                                      <w:marBottom w:val="0"/>
                                      <w:divBdr>
                                        <w:top w:val="none" w:sz="0" w:space="0" w:color="auto"/>
                                        <w:left w:val="none" w:sz="0" w:space="0" w:color="auto"/>
                                        <w:bottom w:val="none" w:sz="0" w:space="0" w:color="auto"/>
                                        <w:right w:val="none" w:sz="0" w:space="0" w:color="auto"/>
                                      </w:divBdr>
                                      <w:divsChild>
                                        <w:div w:id="949816160">
                                          <w:marLeft w:val="0"/>
                                          <w:marRight w:val="0"/>
                                          <w:marTop w:val="0"/>
                                          <w:marBottom w:val="0"/>
                                          <w:divBdr>
                                            <w:top w:val="none" w:sz="0" w:space="0" w:color="auto"/>
                                            <w:left w:val="none" w:sz="0" w:space="0" w:color="auto"/>
                                            <w:bottom w:val="none" w:sz="0" w:space="0" w:color="auto"/>
                                            <w:right w:val="none" w:sz="0" w:space="0" w:color="auto"/>
                                          </w:divBdr>
                                          <w:divsChild>
                                            <w:div w:id="1935092617">
                                              <w:marLeft w:val="0"/>
                                              <w:marRight w:val="0"/>
                                              <w:marTop w:val="0"/>
                                              <w:marBottom w:val="120"/>
                                              <w:divBdr>
                                                <w:top w:val="single" w:sz="6" w:space="0" w:color="F5F5F5"/>
                                                <w:left w:val="single" w:sz="6" w:space="0" w:color="F5F5F5"/>
                                                <w:bottom w:val="single" w:sz="6" w:space="0" w:color="F5F5F5"/>
                                                <w:right w:val="single" w:sz="6" w:space="0" w:color="F5F5F5"/>
                                              </w:divBdr>
                                              <w:divsChild>
                                                <w:div w:id="255864411">
                                                  <w:marLeft w:val="0"/>
                                                  <w:marRight w:val="0"/>
                                                  <w:marTop w:val="0"/>
                                                  <w:marBottom w:val="0"/>
                                                  <w:divBdr>
                                                    <w:top w:val="none" w:sz="0" w:space="0" w:color="auto"/>
                                                    <w:left w:val="none" w:sz="0" w:space="0" w:color="auto"/>
                                                    <w:bottom w:val="none" w:sz="0" w:space="0" w:color="auto"/>
                                                    <w:right w:val="none" w:sz="0" w:space="0" w:color="auto"/>
                                                  </w:divBdr>
                                                  <w:divsChild>
                                                    <w:div w:id="19227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019955">
      <w:bodyDiv w:val="1"/>
      <w:marLeft w:val="0"/>
      <w:marRight w:val="0"/>
      <w:marTop w:val="0"/>
      <w:marBottom w:val="0"/>
      <w:divBdr>
        <w:top w:val="none" w:sz="0" w:space="0" w:color="auto"/>
        <w:left w:val="none" w:sz="0" w:space="0" w:color="auto"/>
        <w:bottom w:val="none" w:sz="0" w:space="0" w:color="auto"/>
        <w:right w:val="none" w:sz="0" w:space="0" w:color="auto"/>
      </w:divBdr>
    </w:div>
    <w:div w:id="1568302213">
      <w:bodyDiv w:val="1"/>
      <w:marLeft w:val="0"/>
      <w:marRight w:val="0"/>
      <w:marTop w:val="0"/>
      <w:marBottom w:val="0"/>
      <w:divBdr>
        <w:top w:val="none" w:sz="0" w:space="0" w:color="auto"/>
        <w:left w:val="none" w:sz="0" w:space="0" w:color="auto"/>
        <w:bottom w:val="none" w:sz="0" w:space="0" w:color="auto"/>
        <w:right w:val="none" w:sz="0" w:space="0" w:color="auto"/>
      </w:divBdr>
    </w:div>
    <w:div w:id="1898469697">
      <w:bodyDiv w:val="1"/>
      <w:marLeft w:val="0"/>
      <w:marRight w:val="0"/>
      <w:marTop w:val="0"/>
      <w:marBottom w:val="0"/>
      <w:divBdr>
        <w:top w:val="none" w:sz="0" w:space="0" w:color="auto"/>
        <w:left w:val="none" w:sz="0" w:space="0" w:color="auto"/>
        <w:bottom w:val="none" w:sz="0" w:space="0" w:color="auto"/>
        <w:right w:val="none" w:sz="0" w:space="0" w:color="auto"/>
      </w:divBdr>
    </w:div>
    <w:div w:id="1972325475">
      <w:bodyDiv w:val="1"/>
      <w:marLeft w:val="0"/>
      <w:marRight w:val="0"/>
      <w:marTop w:val="0"/>
      <w:marBottom w:val="0"/>
      <w:divBdr>
        <w:top w:val="none" w:sz="0" w:space="0" w:color="auto"/>
        <w:left w:val="none" w:sz="0" w:space="0" w:color="auto"/>
        <w:bottom w:val="none" w:sz="0" w:space="0" w:color="auto"/>
        <w:right w:val="none" w:sz="0" w:space="0" w:color="auto"/>
      </w:divBdr>
    </w:div>
    <w:div w:id="20256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pall.com/main/industrial-manufacturing/pocket-book-contamination-and-filtration-42674.page" TargetMode="External"/><Relationship Id="rId47" Type="http://schemas.openxmlformats.org/officeDocument/2006/relationships/hyperlink" Target="http://ishareteam2.na.xom.com/sites/LSSG031/TechResources/Tech%20Resources%20Docs/Beta%20Ratio%20Technical%20Bulletin.ppt" TargetMode="External"/><Relationship Id="rId48" Type="http://schemas.openxmlformats.org/officeDocument/2006/relationships/footer" Target="footer1.xml"/><Relationship Id="rId49" Type="http://schemas.openxmlformats.org/officeDocument/2006/relationships/fontTable" Target="fontTable.xml"/><Relationship Id="rId20" Type="http://schemas.openxmlformats.org/officeDocument/2006/relationships/hyperlink" Target="http://www.looble.com" TargetMode="External"/><Relationship Id="rId21" Type="http://schemas.openxmlformats.org/officeDocument/2006/relationships/image" Target="media/image4.jpeg"/><Relationship Id="rId22" Type="http://schemas.openxmlformats.org/officeDocument/2006/relationships/image" Target="media/image5.jpeg"/><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image" Target="media/image8.jpeg"/><Relationship Id="rId26" Type="http://schemas.openxmlformats.org/officeDocument/2006/relationships/image" Target="media/image9.jpeg"/><Relationship Id="rId27" Type="http://schemas.openxmlformats.org/officeDocument/2006/relationships/image" Target="media/image90.jpeg"/><Relationship Id="rId28" Type="http://schemas.openxmlformats.org/officeDocument/2006/relationships/image" Target="media/image10.jpeg"/><Relationship Id="rId29" Type="http://schemas.openxmlformats.org/officeDocument/2006/relationships/hyperlink" Target="http://www.mobilindustrial.com/IND/English/Files/tt-handling-and-storing-lubricants.pdf" TargetMode="External"/><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ishareteam2.na.xom.com/sites/LSSG031/TechResources/Tech%20Resources%20Docs/Lubricant%20Storage%20Basic%20Guide.pdf" TargetMode="External"/><Relationship Id="rId31" Type="http://schemas.openxmlformats.org/officeDocument/2006/relationships/hyperlink" Target="http://ishareteam2.na.xom.com/sites/LSSG031/TechResources/Tech%20Resources%20Docs/Basic%20Cleanliness%20Guide%20Charts.docx" TargetMode="External"/><Relationship Id="rId32" Type="http://schemas.openxmlformats.org/officeDocument/2006/relationships/hyperlink" Target="http://ishareteam2.na.xom.com/sites/LSSG031/TechResources/Tech%20Resources%20Docs/Check%20list%20for%20on%20site%20cleanliness%20inspection.xlsx"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intratta.na.xom.com/emdn/sbps/technical/TCO_Databases.html" TargetMode="External"/><Relationship Id="rId34" Type="http://schemas.openxmlformats.org/officeDocument/2006/relationships/hyperlink" Target="http://ishareteam3.na.xom.com/sites/LSSG035/VDR%20Document/ESR%20-%20US%20Steel%20-%20MES%20Audit%20-%202013%20-%20Complete.pdf" TargetMode="External"/><Relationship Id="rId35" Type="http://schemas.openxmlformats.org/officeDocument/2006/relationships/hyperlink" Target="http://ishareteam3.na.xom.com/sites/LSSG035/VDR%20Document/Technical%20Service%20Report%20-%20Cleanliness%20Study.pdf" TargetMode="External"/><Relationship Id="rId36" Type="http://schemas.openxmlformats.org/officeDocument/2006/relationships/hyperlink" Target="http://ishareteam2.na.xom.com/sites/LSSG031/TechResources/Tech%20Resources%20Docs/Mining_and_Construction_Cleanliness_Study.pdf"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hyperlink" Target="http://fllubes.na.xom.com/docs/safety/jsa/JSA_Equip_System_Contamination_Control_Study.xls" TargetMode="External"/><Relationship Id="rId16" Type="http://schemas.openxmlformats.org/officeDocument/2006/relationships/hyperlink" Target="http://fllubes.na.xom.com/docs/safety/jsa/Lubricant%20Room%20Storing%20and%20Handling%20Inspection.xlsx" TargetMode="External"/><Relationship Id="rId17" Type="http://schemas.openxmlformats.org/officeDocument/2006/relationships/hyperlink" Target="http://fllubes.na.xom.com/docs/safety/jsa/JSA_Conducting_Lubrication_Survey_%20Mobile_Equipment.xls" TargetMode="External"/><Relationship Id="rId18" Type="http://schemas.openxmlformats.org/officeDocument/2006/relationships/hyperlink" Target="http://fllubes.na.xom.com/docs/safety/jsa/JSA_Driving_on_customer_sites_quarries_mines_woodyards.xls" TargetMode="External"/><Relationship Id="rId19" Type="http://schemas.openxmlformats.org/officeDocument/2006/relationships/hyperlink" Target="mailto:tsc.amerias@exxonmobil.com" TargetMode="External"/><Relationship Id="rId37" Type="http://schemas.openxmlformats.org/officeDocument/2006/relationships/hyperlink" Target="http://ishareteam2.na.xom.com/sites/LSSG031/TechResources/Tech%20Resources%20Docs/Mining_and_Construction_Engineering_Recommendation_filtration_example.pdf" TargetMode="External"/><Relationship Id="rId38" Type="http://schemas.openxmlformats.org/officeDocument/2006/relationships/hyperlink" Target="http://ishareteam2.na.xom.com/sites/LSSG031/TechResources/Tech%20Resources%20Docs/Filtration%20Recommendation%20-%20Paper.pdf" TargetMode="External"/><Relationship Id="rId39" Type="http://schemas.openxmlformats.org/officeDocument/2006/relationships/hyperlink" Target="http://ishareteam2.na.xom.com/sites/LSSG031/TechResources/Tech%20Resources%20Docs/Filtration_Engineering_Rec_Paper.pdf" TargetMode="External"/><Relationship Id="rId40" Type="http://schemas.openxmlformats.org/officeDocument/2006/relationships/hyperlink" Target="http://ishareteam2.na.xom.com/sites/LSSG031/TechResources/Tech%20Resources%20Docs/Paper%20Filtration%20Recommendation.pdf" TargetMode="External"/><Relationship Id="rId41" Type="http://schemas.openxmlformats.org/officeDocument/2006/relationships/hyperlink" Target="http://ishareteam3.na.xom.com/sites/LSSG035/VDR%20Document/2013%20MeadWestvaco%20Contamination%20Control%20Summary%20ESR.pdf" TargetMode="External"/><Relationship Id="rId42" Type="http://schemas.openxmlformats.org/officeDocument/2006/relationships/hyperlink" Target="http://ishareteam3.na.xom.com/sites/LSSG035/VDR%20Document/Plant%20audit-%20International%20Paper%20-%20APPM%20-%20ESR.docx" TargetMode="External"/><Relationship Id="rId43" Type="http://schemas.openxmlformats.org/officeDocument/2006/relationships/hyperlink" Target="http://ishareteam3.na.xom.com/sites/LSSG035/VDR%20Document/2014%20International%20Paper%20Company%20Rome%20Signum%20Summary%20Engineering%20Service%20Report.pdf" TargetMode="External"/><Relationship Id="rId44" Type="http://schemas.openxmlformats.org/officeDocument/2006/relationships/hyperlink" Target="http://ishareteam2.na.xom.com/sites/LSSG031/TechResources/Tech%20Resources%20Docs/Contamination%20Control%20Basics.pdf" TargetMode="External"/><Relationship Id="rId45" Type="http://schemas.openxmlformats.org/officeDocument/2006/relationships/hyperlink" Target="http://ishareteam2.na.xom.com/sites/LSSG031/TechResources/Tech%20Resources%20Docs/Filtration.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ch Resources Doc Upload" ma:contentTypeID="0x01010018886AEE88D8C144A109A47BEAEF66D7" ma:contentTypeVersion="15" ma:contentTypeDescription="Create a new document." ma:contentTypeScope="" ma:versionID="3f08bb869d6b58f8852d1e16c1904571">
  <xsd:schema xmlns:xsd="http://www.w3.org/2001/XMLSchema" xmlns:xs="http://www.w3.org/2001/XMLSchema" xmlns:p="http://schemas.microsoft.com/office/2006/metadata/properties" xmlns:ns2="9ec071bf-26b5-4712-aceb-d7546ca4ad7e" xmlns:ns4="http://schemas.microsoft.com/sharepoint/v4" targetNamespace="http://schemas.microsoft.com/office/2006/metadata/properties" ma:root="true" ma:fieldsID="8aa687ab5f73efd07764306fc1de097d" ns2:_="" ns4:_="">
    <xsd:import namespace="9ec071bf-26b5-4712-aceb-d7546ca4ad7e"/>
    <xsd:import namespace="http://schemas.microsoft.com/sharepoint/v4"/>
    <xsd:element name="properties">
      <xsd:complexType>
        <xsd:sequence>
          <xsd:element name="documentManagement">
            <xsd:complexType>
              <xsd:all>
                <xsd:element ref="ns2:Topic" minOccurs="0"/>
                <xsd:element ref="ns2:Sub_x0020_Topic2" minOccurs="0"/>
                <xsd:element ref="ns2:Sub_x0020_Topic_x0020_3" minOccurs="0"/>
                <xsd:element ref="ns2:Sub_x0020_TOpic_x0020_30" minOccurs="0"/>
                <xsd:element ref="ns2:Note" minOccurs="0"/>
                <xsd:element ref="ns2:MPI_x005f_x0020_Classification"/>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071bf-26b5-4712-aceb-d7546ca4ad7e" elementFormDefault="qualified">
    <xsd:import namespace="http://schemas.microsoft.com/office/2006/documentManagement/types"/>
    <xsd:import namespace="http://schemas.microsoft.com/office/infopath/2007/PartnerControls"/>
    <xsd:element name="Topic" ma:index="2" nillable="true" ma:displayName="Topic" ma:format="Dropdown" ma:internalName="Topic">
      <xsd:simpleType>
        <xsd:restriction base="dms:Choice">
          <xsd:enumeration value="Engineering Services"/>
          <xsd:enumeration value="Industry Sectors"/>
          <xsd:enumeration value="Lubrication Dispensing"/>
          <xsd:enumeration value="Lubrication Fundamentals"/>
          <xsd:enumeration value="Oil Cleanliness"/>
          <xsd:enumeration value="Predictive Maintenance"/>
          <xsd:enumeration value="Product Applications"/>
          <xsd:enumeration value="Products Information"/>
          <xsd:enumeration value="Product Integrity"/>
          <xsd:enumeration value="Proof of Performance"/>
          <xsd:enumeration value="Technical Bulletins"/>
          <xsd:enumeration value="Technical eBook"/>
          <xsd:enumeration value="Technical How To"/>
          <xsd:enumeration value="Technical Links"/>
          <xsd:enumeration value="Technical Presentations"/>
        </xsd:restriction>
      </xsd:simpleType>
    </xsd:element>
    <xsd:element name="Sub_x0020_Topic2" ma:index="3" nillable="true" ma:displayName="Sub Topic 1" ma:format="Dropdown" ma:internalName="Sub_x0020_Topic2">
      <xsd:simpleType>
        <xsd:restriction base="dms:Choice">
          <xsd:enumeration value="None"/>
          <xsd:enumeration value="Additives"/>
          <xsd:enumeration value="Advancing Productivity"/>
          <xsd:enumeration value="Agriculture"/>
          <xsd:enumeration value="Air Compressor Maintenance"/>
          <xsd:enumeration value="Air in Oil"/>
          <xsd:enumeration value="Expertise Services"/>
          <xsd:enumeration value="Automotive Engines"/>
          <xsd:enumeration value="Basic Field Engineering Tools"/>
          <xsd:enumeration value="Bearings"/>
          <xsd:enumeration value="Borescope Data Summary Workbook"/>
          <xsd:enumeration value="Borescope Finding and Photo Generator"/>
          <xsd:enumeration value="Cement"/>
          <xsd:enumeration value="Central Grease Systems"/>
          <xsd:enumeration value="Central Lubrication Systems"/>
          <xsd:enumeration value="Central Oil Systems"/>
          <xsd:enumeration value="Chain Oils"/>
          <xsd:enumeration value="Checks and Balances"/>
          <xsd:enumeration value="Circulating Oils"/>
          <xsd:enumeration value="Compressors"/>
          <xsd:enumeration value="Compressor Oils"/>
          <xsd:enumeration value="Conduct a Continue Suitability Lab Testing"/>
          <xsd:enumeration value="Conduct In-Depth Root Cause Investigations"/>
          <xsd:enumeration value="Conduct Territory Planned Engineering Services (PES) Reviews"/>
          <xsd:enumeration value="Couplings"/>
          <xsd:enumeration value="Dehydration"/>
          <xsd:enumeration value="Diesel Fuel"/>
          <xsd:enumeration value="Distributor"/>
          <xsd:enumeration value="DMPP - Diesel Marine Power Plant"/>
          <xsd:enumeration value="DPIM Launch"/>
          <xsd:enumeration value="Drip Compressor Airline Lubrication"/>
          <xsd:enumeration value="EHL"/>
          <xsd:enumeration value="Electric Motors"/>
          <xsd:enumeration value="Energy Savings"/>
          <xsd:enumeration value="Engineering Inspection Services Templates"/>
          <xsd:enumeration value="Engineering Report Writing Guidelines"/>
          <xsd:enumeration value="Engineering Service Report Borescope The City of Mediine Hat August 2011 Final 1"/>
          <xsd:enumeration value="Engines (Auto)"/>
          <xsd:enumeration value="Engines (Compressed Gas)"/>
          <xsd:enumeration value="Environmentally Friendly Oils"/>
          <xsd:enumeration value="Eplus - Lubrication Scheduling Program"/>
          <xsd:enumeration value="Equipment Inspections"/>
          <xsd:enumeration value="Execute the FES Process"/>
          <xsd:enumeration value="Food Oils"/>
          <xsd:enumeration value="Food Equipment"/>
          <xsd:enumeration value="Food Machinery Lubrication"/>
          <xsd:enumeration value="Failure Analysis"/>
          <xsd:enumeration value="Forms and Worksheets"/>
          <xsd:enumeration value="Fundamentals"/>
          <xsd:enumeration value="Gas Compressors"/>
          <xsd:enumeration value="Gas Engines"/>
          <xsd:enumeration value="Gas Engine Borescope Inspection SOP"/>
          <xsd:enumeration value="Gas Engine Oils"/>
          <xsd:enumeration value="Gas Transmission"/>
          <xsd:enumeration value="Gears"/>
          <xsd:enumeration value="Gear Oils"/>
          <xsd:enumeration value="General Information"/>
          <xsd:enumeration value="General Manufacturing"/>
          <xsd:enumeration value="General Manufacturing-MWF"/>
          <xsd:enumeration value="Grease"/>
          <xsd:enumeration value="Handle a Customer Product Quality or Performance Claim"/>
          <xsd:enumeration value="Handle Product Complaints and Concerns"/>
          <xsd:enumeration value="Handling Requests for Formulation Disclosures to Support REACH Registration by Customers"/>
          <xsd:enumeration value="Heat Transfer"/>
          <xsd:enumeration value="Heat Transfer Oils"/>
          <xsd:enumeration value="How to Obtain Technical Support"/>
          <xsd:enumeration value="How to Target Customer Major Concerns and Costs"/>
          <xsd:enumeration value="How to Publish Engineering Reports to the Value Document Repository (VDR)"/>
          <xsd:enumeration value="How to work FES with distributors"/>
          <xsd:enumeration value="How to Use IPad to Access VDR"/>
          <xsd:enumeration value="How to Use the Lubes GBU Technical Resource Library"/>
          <xsd:enumeration value="Hydraulics"/>
          <xsd:enumeration value="Hydraulic Oils"/>
          <xsd:enumeration value="Integrated Lubrication Services - US and Canada Only"/>
          <xsd:enumeration value="Introduction"/>
          <xsd:enumeration value="Lessons Learned"/>
          <xsd:enumeration value="Lube Compatibility"/>
          <xsd:enumeration value="Lube Reservoir Air Padding"/>
          <xsd:enumeration value="Lube Storage &amp; Handling"/>
          <xsd:enumeration value="Lubrication Engineer Job Handover Guidelines"/>
          <xsd:enumeration value="Lubricant level and condition monitoring"/>
          <xsd:enumeration value="Lubrication SHE"/>
          <xsd:enumeration value="Manual Greasing"/>
          <xsd:enumeration value="Marine"/>
          <xsd:enumeration value="Marine Oils"/>
          <xsd:enumeration value="Measure Distributor FES Program Performance"/>
          <xsd:enumeration value="Metal Working Fluids"/>
          <xsd:enumeration value="Mining and Construction"/>
          <xsd:enumeration value="Mist Oil Systems"/>
          <xsd:enumeration value="Model Engineering Reports"/>
          <xsd:enumeration value="Obtain a Product MSDS"/>
          <xsd:enumeration value="Obtain Answers to LTS FAQs"/>
          <xsd:enumeration value="Obtain Equipment Builder Lube Recommendations"/>
          <xsd:enumeration value="Obtain Lube Recommendation online using Looble"/>
          <xsd:enumeration value="Obtaining a Full Disclosure MSDS Guidelines"/>
          <xsd:enumeration value="Obtaining an Insurance Certificate"/>
          <xsd:enumeration value="Oil Analysis"/>
          <xsd:enumeration value="Oil Heaters"/>
          <xsd:enumeration value="Oil Mist Systems"/>
          <xsd:enumeration value="Oil Seals"/>
          <xsd:enumeration value="Oil &amp; Gas"/>
          <xsd:enumeration value="On-Highway"/>
          <xsd:enumeration value="Order a ROAR Printer"/>
          <xsd:enumeration value="Paper and Forest Products"/>
          <xsd:enumeration value="Petro Chemical"/>
          <xsd:enumeration value="Planned Engineering Services"/>
          <xsd:enumeration value="Plant Study Guidelines for New Business or Lube Assessments"/>
          <xsd:enumeration value="Plastics"/>
          <xsd:enumeration value="Power Generation"/>
          <xsd:enumeration value="Primary Metals"/>
          <xsd:enumeration value="Productivity Pointers"/>
          <xsd:enumeration value="Proof of Performance"/>
          <xsd:enumeration value="Pulp and Paper"/>
          <xsd:enumeration value="Railroad"/>
          <xsd:enumeration value="Read a Package Label"/>
          <xsd:enumeration value="Reference Library"/>
          <xsd:enumeration value="Refrigeration"/>
          <xsd:enumeration value="Register for Data Harvester"/>
          <xsd:enumeration value="Report Repositories"/>
          <xsd:enumeration value="Rock Drills"/>
          <xsd:enumeration value="Rubber"/>
          <xsd:enumeration value="Rust Prevention"/>
          <xsd:enumeration value="Safety"/>
          <xsd:enumeration value="Signum Oil Analysis Program"/>
          <xsd:enumeration value="Snow Ski Areas"/>
          <xsd:enumeration value="Standard Operating Procedures - (SOPs)"/>
          <xsd:enumeration value="Steel and Primary Metals"/>
          <xsd:enumeration value="EM STLE CS Prep Material (EM Use only)"/>
          <xsd:enumeration value="Storage and Dispensing"/>
          <xsd:enumeration value="Submit and Process a Customer Proof of Performance"/>
          <xsd:enumeration value="Synthetics"/>
          <xsd:enumeration value="Take a Legal Sample"/>
          <xsd:enumeration value="TCO"/>
          <xsd:enumeration value="Thermography"/>
          <xsd:enumeration value="The Synthetic Revolution"/>
          <xsd:enumeration value="Tools"/>
          <xsd:enumeration value="Transformers"/>
          <xsd:enumeration value="Transformer Oils"/>
          <xsd:enumeration value="Turbines"/>
          <xsd:enumeration value="Turbine Oils"/>
          <xsd:enumeration value="Use Copyright Material"/>
          <xsd:enumeration value="Use IPad to Obtain Customer Signature for Performance Summaries"/>
          <xsd:enumeration value="Use LTS Lab Services"/>
          <xsd:enumeration value="VDR Report Templates"/>
          <xsd:enumeration value="Vibration Analysis"/>
          <xsd:enumeration value="Ways"/>
          <xsd:enumeration value="Ways and Slides"/>
          <xsd:enumeration value="Wire Ropes"/>
          <xsd:enumeration value="Access Industry Lube Standards"/>
        </xsd:restriction>
      </xsd:simpleType>
    </xsd:element>
    <xsd:element name="Sub_x0020_Topic_x0020_3" ma:index="4" nillable="true" ma:displayName="Sub Topic 2" ma:format="Dropdown" ma:internalName="Sub_x0020_Topic_x0020_3">
      <xsd:simpleType>
        <xsd:restriction base="dms:Choice">
          <xsd:enumeration value="None"/>
          <xsd:enumeration value="2009"/>
          <xsd:enumeration value="2010"/>
          <xsd:enumeration value="2011"/>
          <xsd:enumeration value="2012"/>
          <xsd:enumeration value="2013"/>
          <xsd:enumeration value="Auxilary Equipment"/>
          <xsd:enumeration value="Air"/>
          <xsd:enumeration value="Basic Lube Recommendation SOP"/>
          <xsd:enumeration value="Bearings"/>
          <xsd:enumeration value="Bearing Inspection SOP"/>
          <xsd:enumeration value="Contamination Control Study SOP"/>
          <xsd:enumeration value="Coupling Inspection SOP"/>
          <xsd:enumeration value="Leakage Study SOP"/>
          <xsd:enumeration value="Lubricant Instructions SOP"/>
          <xsd:enumeration value="Shovel Open Gear Inspection SOP"/>
          <xsd:enumeration value="Mill/Kiln Open Gearing Inspection SOP"/>
          <xsd:enumeration value="Hydraulic Inspection SOP"/>
          <xsd:enumeration value="Optimum Drain Interval Study SOP"/>
          <xsd:enumeration value="Thermographic Survey/Study SOP"/>
          <xsd:enumeration value="Wind Turbine Gearbox Inspection SOP"/>
          <xsd:enumeration value="BioMass"/>
          <xsd:enumeration value="Chemical"/>
          <xsd:enumeration value="Coal"/>
          <xsd:enumeration value="DPIM Manual"/>
          <xsd:enumeration value="EHL"/>
          <xsd:enumeration value="Energy Efficiency Testing SOP"/>
          <xsd:enumeration value="Engine Basics"/>
          <xsd:enumeration value="Engine Inspections"/>
          <xsd:enumeration value="Engine Switch Over"/>
          <xsd:enumeration value="Eplus - Application Options"/>
          <xsd:enumeration value="Eplus Collateral"/>
          <xsd:enumeration value="Root Cause Failure Analysis SOP"/>
          <xsd:enumeration value="Field Demonstration Protocol"/>
          <xsd:enumeration value="Field Testing"/>
          <xsd:enumeration value="Food"/>
          <xsd:enumeration value="Fuel"/>
          <xsd:enumeration value="Gas"/>
          <xsd:enumeration value="Gas Engine Borescope Inspection SOP"/>
          <xsd:enumeration value="Gear Failure Inspection SOP"/>
          <xsd:enumeration value="General Basic Information"/>
          <xsd:enumeration value="General Information"/>
          <xsd:enumeration value="Gold System"/>
          <xsd:enumeration value="Handle Product Complaints and Concerns"/>
          <xsd:enumeration value="Inspection"/>
          <xsd:enumeration value="Lab Testing"/>
          <xsd:enumeration value="Lab Testing (Videos)"/>
          <xsd:enumeration value="Lube Chart Guidance"/>
          <xsd:enumeration value="Lube Purification"/>
          <xsd:enumeration value="Lubricant Analysis Program Study SOP"/>
          <xsd:enumeration value="Machining"/>
          <xsd:enumeration value="Metalworking-Maching Tool Fundamentals"/>
          <xsd:enumeration value="Mobile Equipment Inspection SOP"/>
          <xsd:enumeration value="Model Documentation"/>
          <xsd:enumeration value="Model Documentation-ESR"/>
          <xsd:enumeration value="Obtaining an Insurance Certificate"/>
          <xsd:enumeration value="Overview"/>
          <xsd:enumeration value="Plastics"/>
          <xsd:enumeration value="PES Key Account Review SOP"/>
          <xsd:enumeration value="Plant Study/Lube Program Assessment SOP"/>
          <xsd:enumeration value="Polyethylene"/>
          <xsd:enumeration value="Primary Metals"/>
          <xsd:enumeration value="Reference Library"/>
          <xsd:enumeration value="Refrigeration"/>
          <xsd:enumeration value="Sampling Techniques"/>
          <xsd:enumeration value="Selling"/>
          <xsd:enumeration value="Service Training Decks"/>
          <xsd:enumeration value="Signum Data Harvester"/>
          <xsd:enumeration value="Start Up and Conversion SOP"/>
          <xsd:enumeration value="Storage and Handling SOP"/>
          <xsd:enumeration value="Technical Standards"/>
          <xsd:enumeration value="Training SOP"/>
          <xsd:enumeration value="Used Oil Analysis"/>
          <xsd:enumeration value="Varnish Detection"/>
          <xsd:enumeration value="Vibration Analysis"/>
          <xsd:enumeration value="Wind"/>
          <xsd:enumeration value="Open Gears"/>
        </xsd:restriction>
      </xsd:simpleType>
    </xsd:element>
    <xsd:element name="Sub_x0020_TOpic_x0020_30" ma:index="5" nillable="true" ma:displayName="Sub Topic 3" ma:format="Dropdown" ma:internalName="Sub_x0020_TOpic_x0020_30">
      <xsd:simpleType>
        <xsd:restriction base="dms:Choice">
          <xsd:enumeration value="Air Leak Studies"/>
          <xsd:enumeration value="Bearing Inspection"/>
          <xsd:enumeration value="Borescope Inspection"/>
          <xsd:enumeration value="Energy Savings Studies"/>
          <xsd:enumeration value="Engineering Recommendation"/>
          <xsd:enumeration value="Equipment Inspection"/>
          <xsd:enumeration value="Feedrate Studies"/>
          <xsd:enumeration value="Gear Inspections"/>
          <xsd:enumeration value="Hydraulic Inspections"/>
          <xsd:enumeration value="Inspection Measurements"/>
          <xsd:enumeration value="Leakage Studies"/>
          <xsd:enumeration value="Signum"/>
          <xsd:enumeration value="Shovel Inspection"/>
          <xsd:enumeration value="SOP"/>
          <xsd:enumeration value="Storage &amp; Handling"/>
          <xsd:enumeration value="Synthetic Recommendation"/>
          <xsd:enumeration value="Training"/>
        </xsd:restriction>
      </xsd:simpleType>
    </xsd:element>
    <xsd:element name="Note" ma:index="7" nillable="true" ma:displayName="Note" ma:internalName="Note">
      <xsd:simpleType>
        <xsd:restriction base="dms:Note">
          <xsd:maxLength value="255"/>
        </xsd:restriction>
      </xsd:simpleType>
    </xsd:element>
    <xsd:element name="MPI_x005f_x0020_Classification" ma:index="8" ma:displayName="MPI Classification" ma:default="Not Classified" ma:description="" ma:format="Dropdown" ma:internalName="MPI_x0020_Classification" ma:readOnly="false">
      <xsd:simpleType>
        <xsd:restriction base="dms:Choice">
          <xsd:enumeration value="Not Classified"/>
          <xsd:enumeration value="Proprietary"/>
          <xsd:enumeration value="Private"/>
          <xsd:enumeration value="Restricted Distributio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_x0020_TOpic_x0020_30 xmlns="9ec071bf-26b5-4712-aceb-d7546ca4ad7e" xsi:nil="true"/>
    <Topic xmlns="9ec071bf-26b5-4712-aceb-d7546ca4ad7e">Engineering Services</Topic>
    <Sub_x0020_Topic2 xmlns="9ec071bf-26b5-4712-aceb-d7546ca4ad7e">Standard Operating Procedures - (SOPs)</Sub_x0020_Topic2>
    <Sub_x0020_Topic_x0020_3 xmlns="9ec071bf-26b5-4712-aceb-d7546ca4ad7e">Contamination Control Study SOP</Sub_x0020_Topic_x0020_3>
    <Note xmlns="9ec071bf-26b5-4712-aceb-d7546ca4ad7e" xsi:nil="true"/>
    <MPI_x005f_x0020_Classification xmlns="9ec071bf-26b5-4712-aceb-d7546ca4ad7e">Not Classified</MPI_x005f_x0020_Classification>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7FF6-25A5-43D1-9DB7-750E67F5B483}">
  <ds:schemaRefs>
    <ds:schemaRef ds:uri="http://schemas.microsoft.com/sharepoint/v3/contenttype/forms"/>
  </ds:schemaRefs>
</ds:datastoreItem>
</file>

<file path=customXml/itemProps2.xml><?xml version="1.0" encoding="utf-8"?>
<ds:datastoreItem xmlns:ds="http://schemas.openxmlformats.org/officeDocument/2006/customXml" ds:itemID="{5EFDE468-EEB5-4E84-84C7-5BC26D43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071bf-26b5-4712-aceb-d7546ca4ad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D2A0A-4755-4D61-8366-218762420AEF}">
  <ds:schemaRefs>
    <ds:schemaRef ds:uri="http://schemas.microsoft.com/office/2006/metadata/properties"/>
    <ds:schemaRef ds:uri="http://schemas.microsoft.com/office/infopath/2007/PartnerControls"/>
    <ds:schemaRef ds:uri="9ec071bf-26b5-4712-aceb-d7546ca4ad7e"/>
    <ds:schemaRef ds:uri="http://schemas.microsoft.com/sharepoint/v4"/>
  </ds:schemaRefs>
</ds:datastoreItem>
</file>

<file path=customXml/itemProps4.xml><?xml version="1.0" encoding="utf-8"?>
<ds:datastoreItem xmlns:ds="http://schemas.openxmlformats.org/officeDocument/2006/customXml" ds:itemID="{49A75E4E-6390-F04C-B64F-1CD38413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3831</Words>
  <Characters>21838</Characters>
  <Application>Microsoft Macintosh Word</Application>
  <DocSecurity>0</DocSecurity>
  <Lines>181</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CC SOP</vt:lpstr>
      <vt:lpstr>Lube Survey SOP</vt:lpstr>
    </vt:vector>
  </TitlesOfParts>
  <Company>ExxonMobil or an Affiliate</Company>
  <LinksUpToDate>false</LinksUpToDate>
  <CharactersWithSpaces>25618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SOP</dc:title>
  <dc:creator>Orta, Ricardo</dc:creator>
  <cp:keywords/>
  <cp:lastModifiedBy>Dawn Carlson</cp:lastModifiedBy>
  <cp:revision>3</cp:revision>
  <cp:lastPrinted>2015-08-14T16:51:00Z</cp:lastPrinted>
  <dcterms:created xsi:type="dcterms:W3CDTF">2016-05-24T15:15:00Z</dcterms:created>
  <dcterms:modified xsi:type="dcterms:W3CDTF">2017-07-05T19:01:00Z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35321256</vt:i4>
  </property>
  <property fmtid="{D5CDD505-2E9C-101B-9397-08002B2CF9AE}" pid="3" name="_NewReviewCycle">
    <vt:lpwstr/>
  </property>
  <property fmtid="{D5CDD505-2E9C-101B-9397-08002B2CF9AE}" pid="4" name="_EmailSubject">
    <vt:lpwstr>Contamination Control SOP</vt:lpwstr>
  </property>
  <property fmtid="{D5CDD505-2E9C-101B-9397-08002B2CF9AE}" pid="5" name="_AuthorEmail">
    <vt:lpwstr>gilles.delafargue@exxonmobil.com</vt:lpwstr>
  </property>
  <property fmtid="{D5CDD505-2E9C-101B-9397-08002B2CF9AE}" pid="6" name="_AuthorEmailDisplayName">
    <vt:lpwstr>Delafargue, Gilles</vt:lpwstr>
  </property>
  <property fmtid="{D5CDD505-2E9C-101B-9397-08002B2CF9AE}" pid="7" name="_PreviousAdHocReviewCycleID">
    <vt:i4>-605393965</vt:i4>
  </property>
  <property fmtid="{D5CDD505-2E9C-101B-9397-08002B2CF9AE}" pid="8" name="ContentTypeId">
    <vt:lpwstr>0x01010018886AEE88D8C144A109A47BEAEF66D7</vt:lpwstr>
  </property>
  <property fmtid="{D5CDD505-2E9C-101B-9397-08002B2CF9AE}" pid="9" name="_ReviewingToolsShownOnce">
    <vt:lpwstr/>
  </property>
  <property fmtid="{D5CDD505-2E9C-101B-9397-08002B2CF9AE}" pid="10" name="Chief Engineer Name">
    <vt:lpwstr/>
  </property>
  <property fmtid="{D5CDD505-2E9C-101B-9397-08002B2CF9AE}" pid="11" name="Product Family">
    <vt:lpwstr>VARIOUS</vt:lpwstr>
  </property>
  <property fmtid="{D5CDD505-2E9C-101B-9397-08002B2CF9AE}" pid="12" name="Application">
    <vt:lpwstr>Various</vt:lpwstr>
  </property>
  <property fmtid="{D5CDD505-2E9C-101B-9397-08002B2CF9AE}" pid="13" name="Initiative Name">
    <vt:lpwstr>SOP</vt:lpwstr>
  </property>
  <property fmtid="{D5CDD505-2E9C-101B-9397-08002B2CF9AE}" pid="14" name="Cluster / Region">
    <vt:lpwstr>All/Various Clusters/Regions</vt:lpwstr>
  </property>
</Properties>
</file>